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A1B885" w14:textId="71A2CE8F" w:rsidR="00302622" w:rsidRDefault="00302622" w:rsidP="00B02D14">
      <w:pPr>
        <w:spacing w:after="0" w:line="240" w:lineRule="auto"/>
        <w:jc w:val="center"/>
        <w:rPr>
          <w:rFonts w:ascii="Arial" w:hAnsi="Arial" w:cs="Arial"/>
          <w:b/>
          <w:sz w:val="28"/>
          <w:szCs w:val="28"/>
        </w:rPr>
      </w:pPr>
      <w:r w:rsidRPr="00A34EF0">
        <w:rPr>
          <w:rFonts w:ascii="Arial" w:hAnsi="Arial" w:cs="Arial"/>
          <w:b/>
          <w:sz w:val="28"/>
          <w:szCs w:val="28"/>
        </w:rPr>
        <w:t>Notes of the SHAN Meeting</w:t>
      </w:r>
      <w:r>
        <w:rPr>
          <w:rFonts w:ascii="Arial" w:hAnsi="Arial" w:cs="Arial"/>
          <w:b/>
          <w:sz w:val="28"/>
          <w:szCs w:val="28"/>
        </w:rPr>
        <w:t xml:space="preserve"> o</w:t>
      </w:r>
      <w:r w:rsidRPr="00A34EF0">
        <w:rPr>
          <w:rFonts w:ascii="Arial" w:hAnsi="Arial" w:cs="Arial"/>
          <w:b/>
          <w:sz w:val="28"/>
          <w:szCs w:val="28"/>
        </w:rPr>
        <w:t xml:space="preserve">n Tuesday </w:t>
      </w:r>
      <w:r w:rsidR="003220E8">
        <w:rPr>
          <w:rFonts w:ascii="Arial" w:hAnsi="Arial" w:cs="Arial"/>
          <w:b/>
          <w:sz w:val="28"/>
          <w:szCs w:val="28"/>
        </w:rPr>
        <w:t>13</w:t>
      </w:r>
      <w:r w:rsidR="003220E8" w:rsidRPr="003220E8">
        <w:rPr>
          <w:rFonts w:ascii="Arial" w:hAnsi="Arial" w:cs="Arial"/>
          <w:b/>
          <w:sz w:val="28"/>
          <w:szCs w:val="28"/>
          <w:vertAlign w:val="superscript"/>
        </w:rPr>
        <w:t>th</w:t>
      </w:r>
      <w:r w:rsidR="003220E8">
        <w:rPr>
          <w:rFonts w:ascii="Arial" w:hAnsi="Arial" w:cs="Arial"/>
          <w:b/>
          <w:sz w:val="28"/>
          <w:szCs w:val="28"/>
        </w:rPr>
        <w:t xml:space="preserve"> September</w:t>
      </w:r>
      <w:r w:rsidRPr="00A34EF0">
        <w:rPr>
          <w:rFonts w:ascii="Arial" w:hAnsi="Arial" w:cs="Arial"/>
          <w:b/>
          <w:sz w:val="28"/>
          <w:szCs w:val="28"/>
        </w:rPr>
        <w:t xml:space="preserve"> 202</w:t>
      </w:r>
      <w:r>
        <w:rPr>
          <w:rFonts w:ascii="Arial" w:hAnsi="Arial" w:cs="Arial"/>
          <w:b/>
          <w:sz w:val="28"/>
          <w:szCs w:val="28"/>
        </w:rPr>
        <w:t>2</w:t>
      </w:r>
      <w:r w:rsidRPr="00A34EF0">
        <w:rPr>
          <w:rFonts w:ascii="Arial" w:hAnsi="Arial" w:cs="Arial"/>
          <w:b/>
          <w:sz w:val="28"/>
          <w:szCs w:val="28"/>
        </w:rPr>
        <w:t xml:space="preserve"> </w:t>
      </w:r>
    </w:p>
    <w:p w14:paraId="0830A734" w14:textId="77777777" w:rsidR="00302622" w:rsidRDefault="00302622" w:rsidP="00B02D14">
      <w:pPr>
        <w:spacing w:after="0" w:line="240" w:lineRule="auto"/>
        <w:jc w:val="center"/>
        <w:rPr>
          <w:rFonts w:ascii="Arial" w:hAnsi="Arial" w:cs="Arial"/>
          <w:b/>
          <w:sz w:val="28"/>
          <w:szCs w:val="28"/>
        </w:rPr>
      </w:pPr>
      <w:r w:rsidRPr="00A34EF0">
        <w:rPr>
          <w:rFonts w:ascii="Arial" w:hAnsi="Arial" w:cs="Arial"/>
          <w:b/>
          <w:sz w:val="28"/>
          <w:szCs w:val="28"/>
        </w:rPr>
        <w:t>(11:00 - 13:00</w:t>
      </w:r>
      <w:r>
        <w:rPr>
          <w:rFonts w:ascii="Arial" w:hAnsi="Arial" w:cs="Arial"/>
          <w:b/>
          <w:sz w:val="28"/>
          <w:szCs w:val="28"/>
        </w:rPr>
        <w:t xml:space="preserve"> at The Plaza Centre</w:t>
      </w:r>
      <w:r w:rsidRPr="00A34EF0">
        <w:rPr>
          <w:rFonts w:ascii="Arial" w:hAnsi="Arial" w:cs="Arial"/>
          <w:b/>
          <w:sz w:val="28"/>
          <w:szCs w:val="28"/>
        </w:rPr>
        <w:t>)</w:t>
      </w:r>
    </w:p>
    <w:p w14:paraId="4D8B240C" w14:textId="77777777" w:rsidR="00302622" w:rsidRPr="007C58E7" w:rsidRDefault="00302622" w:rsidP="00B02D14">
      <w:pPr>
        <w:spacing w:after="0" w:line="240" w:lineRule="auto"/>
        <w:rPr>
          <w:rFonts w:ascii="Arial" w:hAnsi="Arial" w:cs="Arial"/>
          <w:sz w:val="16"/>
          <w:szCs w:val="16"/>
        </w:rPr>
      </w:pPr>
    </w:p>
    <w:p w14:paraId="6DF2B600" w14:textId="0A007B73" w:rsidR="00302622" w:rsidRPr="007C58E7" w:rsidRDefault="00302622" w:rsidP="00B02D14">
      <w:pPr>
        <w:spacing w:after="0" w:line="240" w:lineRule="auto"/>
        <w:rPr>
          <w:rFonts w:ascii="Arial" w:hAnsi="Arial" w:cs="Arial"/>
          <w:b/>
          <w:bCs/>
          <w:i/>
          <w:iCs/>
        </w:rPr>
      </w:pPr>
      <w:r w:rsidRPr="007C58E7">
        <w:rPr>
          <w:rFonts w:ascii="Arial" w:hAnsi="Arial" w:cs="Arial"/>
          <w:b/>
          <w:bCs/>
        </w:rPr>
        <w:t>Attendees (</w:t>
      </w:r>
      <w:r w:rsidR="00BD0CF0">
        <w:rPr>
          <w:rFonts w:ascii="Arial" w:hAnsi="Arial" w:cs="Arial"/>
          <w:b/>
          <w:bCs/>
        </w:rPr>
        <w:t>1</w:t>
      </w:r>
      <w:r w:rsidR="00E95ECB">
        <w:rPr>
          <w:rFonts w:ascii="Arial" w:hAnsi="Arial" w:cs="Arial"/>
          <w:b/>
          <w:bCs/>
        </w:rPr>
        <w:t>9</w:t>
      </w:r>
      <w:r w:rsidRPr="007C58E7">
        <w:rPr>
          <w:rFonts w:ascii="Arial" w:hAnsi="Arial" w:cs="Arial"/>
          <w:b/>
          <w:bCs/>
        </w:rPr>
        <w:t xml:space="preserve">): </w:t>
      </w:r>
    </w:p>
    <w:tbl>
      <w:tblPr>
        <w:tblStyle w:val="TableGrid"/>
        <w:tblW w:w="10435" w:type="dxa"/>
        <w:tblLook w:val="04A0" w:firstRow="1" w:lastRow="0" w:firstColumn="1" w:lastColumn="0" w:noHBand="0" w:noVBand="1"/>
      </w:tblPr>
      <w:tblGrid>
        <w:gridCol w:w="4585"/>
        <w:gridCol w:w="5850"/>
      </w:tblGrid>
      <w:tr w:rsidR="00302622" w:rsidRPr="001762EA" w14:paraId="40BFEAFC" w14:textId="77777777" w:rsidTr="00815F3A">
        <w:tc>
          <w:tcPr>
            <w:tcW w:w="4585" w:type="dxa"/>
          </w:tcPr>
          <w:p w14:paraId="133D0F72" w14:textId="23FE1243" w:rsidR="00302622" w:rsidRPr="001762EA" w:rsidRDefault="00302622" w:rsidP="00B02D14">
            <w:pPr>
              <w:rPr>
                <w:rFonts w:ascii="Arial" w:eastAsia="Times New Roman" w:hAnsi="Arial" w:cs="Arial"/>
              </w:rPr>
            </w:pPr>
            <w:r w:rsidRPr="001762EA">
              <w:rPr>
                <w:rFonts w:ascii="Arial" w:eastAsia="Times New Roman" w:hAnsi="Arial" w:cs="Arial"/>
              </w:rPr>
              <w:t>John Barber [</w:t>
            </w:r>
            <w:r w:rsidRPr="00302622">
              <w:rPr>
                <w:rFonts w:ascii="Arial" w:eastAsia="Times New Roman" w:hAnsi="Arial" w:cs="Arial"/>
                <w:b/>
                <w:bCs/>
              </w:rPr>
              <w:t>Chair</w:t>
            </w:r>
            <w:r w:rsidRPr="001762EA">
              <w:rPr>
                <w:rFonts w:ascii="Arial" w:eastAsia="Times New Roman" w:hAnsi="Arial" w:cs="Arial"/>
              </w:rPr>
              <w:t xml:space="preserve"> of SHAN]</w:t>
            </w:r>
          </w:p>
        </w:tc>
        <w:tc>
          <w:tcPr>
            <w:tcW w:w="5850" w:type="dxa"/>
          </w:tcPr>
          <w:p w14:paraId="28863C31" w14:textId="55EC1D21" w:rsidR="00302622" w:rsidRPr="001762EA" w:rsidRDefault="003220E8" w:rsidP="00B02D14">
            <w:pPr>
              <w:rPr>
                <w:rFonts w:ascii="Arial" w:eastAsia="Times New Roman" w:hAnsi="Arial" w:cs="Arial"/>
              </w:rPr>
            </w:pPr>
            <w:r>
              <w:rPr>
                <w:rFonts w:ascii="Arial" w:hAnsi="Arial" w:cs="Arial"/>
              </w:rPr>
              <w:t>Louise Merrells - Malachi Project</w:t>
            </w:r>
          </w:p>
        </w:tc>
      </w:tr>
      <w:tr w:rsidR="003220E8" w:rsidRPr="001762EA" w14:paraId="4B68552D" w14:textId="77777777" w:rsidTr="00815F3A">
        <w:tc>
          <w:tcPr>
            <w:tcW w:w="4585" w:type="dxa"/>
          </w:tcPr>
          <w:p w14:paraId="1B0B6B42" w14:textId="4AA6FCDE" w:rsidR="003220E8" w:rsidRPr="001762EA" w:rsidRDefault="003220E8" w:rsidP="003220E8">
            <w:pPr>
              <w:rPr>
                <w:rFonts w:ascii="Arial" w:eastAsia="Times New Roman" w:hAnsi="Arial" w:cs="Arial"/>
              </w:rPr>
            </w:pPr>
            <w:r>
              <w:rPr>
                <w:rFonts w:ascii="Arial" w:hAnsi="Arial" w:cs="Arial"/>
              </w:rPr>
              <w:t>Boglarka Nemeth - SoS City Council</w:t>
            </w:r>
            <w:r w:rsidR="00A079E6">
              <w:rPr>
                <w:rFonts w:ascii="Arial" w:hAnsi="Arial" w:cs="Arial"/>
              </w:rPr>
              <w:t xml:space="preserve"> </w:t>
            </w:r>
            <w:r w:rsidR="00A079E6" w:rsidRPr="00A079E6">
              <w:rPr>
                <w:rFonts w:ascii="Arial" w:hAnsi="Arial" w:cs="Arial"/>
              </w:rPr>
              <w:t>[SCC]</w:t>
            </w:r>
          </w:p>
        </w:tc>
        <w:tc>
          <w:tcPr>
            <w:tcW w:w="5850" w:type="dxa"/>
          </w:tcPr>
          <w:p w14:paraId="201E7482" w14:textId="2F54520B" w:rsidR="003220E8" w:rsidRDefault="003220E8" w:rsidP="003220E8">
            <w:pPr>
              <w:rPr>
                <w:rFonts w:ascii="Arial" w:hAnsi="Arial" w:cs="Arial"/>
              </w:rPr>
            </w:pPr>
            <w:r w:rsidRPr="001762EA">
              <w:rPr>
                <w:rFonts w:ascii="Arial" w:eastAsia="Times New Roman" w:hAnsi="Arial" w:cs="Arial"/>
              </w:rPr>
              <w:t>Gemma Cartwright</w:t>
            </w:r>
            <w:r>
              <w:rPr>
                <w:rFonts w:ascii="Arial" w:eastAsia="Times New Roman" w:hAnsi="Arial" w:cs="Arial"/>
              </w:rPr>
              <w:t xml:space="preserve"> </w:t>
            </w:r>
            <w:r w:rsidRPr="001762EA">
              <w:rPr>
                <w:rFonts w:ascii="Arial" w:eastAsia="Times New Roman" w:hAnsi="Arial" w:cs="Arial"/>
              </w:rPr>
              <w:t>- SAVS</w:t>
            </w:r>
          </w:p>
        </w:tc>
      </w:tr>
      <w:tr w:rsidR="003220E8" w:rsidRPr="001762EA" w14:paraId="21074D51" w14:textId="77777777" w:rsidTr="00815F3A">
        <w:tc>
          <w:tcPr>
            <w:tcW w:w="4585" w:type="dxa"/>
          </w:tcPr>
          <w:p w14:paraId="1DA68E74" w14:textId="54712730" w:rsidR="003220E8" w:rsidRPr="001762EA" w:rsidRDefault="003220E8" w:rsidP="003220E8">
            <w:pPr>
              <w:rPr>
                <w:rFonts w:ascii="Arial" w:eastAsia="Times New Roman" w:hAnsi="Arial" w:cs="Arial"/>
              </w:rPr>
            </w:pPr>
            <w:r>
              <w:rPr>
                <w:rFonts w:ascii="Arial" w:eastAsia="Times New Roman" w:hAnsi="Arial" w:cs="Arial"/>
              </w:rPr>
              <w:t>Helen Rhodes - Stephen’s Place</w:t>
            </w:r>
          </w:p>
        </w:tc>
        <w:tc>
          <w:tcPr>
            <w:tcW w:w="5850" w:type="dxa"/>
          </w:tcPr>
          <w:p w14:paraId="19B3C7DE" w14:textId="70FA45F3" w:rsidR="003220E8" w:rsidRPr="001762EA" w:rsidRDefault="003220E8" w:rsidP="003220E8">
            <w:pPr>
              <w:rPr>
                <w:rFonts w:ascii="Arial" w:eastAsia="Times New Roman" w:hAnsi="Arial" w:cs="Arial"/>
              </w:rPr>
            </w:pPr>
            <w:r>
              <w:rPr>
                <w:rFonts w:ascii="Arial" w:eastAsia="Times New Roman" w:hAnsi="Arial" w:cs="Arial"/>
              </w:rPr>
              <w:t xml:space="preserve">Sharon </w:t>
            </w:r>
            <w:r w:rsidR="005F697C">
              <w:rPr>
                <w:rFonts w:ascii="Arial" w:eastAsia="Times New Roman" w:hAnsi="Arial" w:cs="Arial"/>
              </w:rPr>
              <w:t>-</w:t>
            </w:r>
            <w:r>
              <w:rPr>
                <w:rFonts w:ascii="Arial" w:eastAsia="Times New Roman" w:hAnsi="Arial" w:cs="Arial"/>
              </w:rPr>
              <w:t xml:space="preserve"> SoS Adult Community College</w:t>
            </w:r>
          </w:p>
        </w:tc>
      </w:tr>
      <w:tr w:rsidR="003220E8" w:rsidRPr="001762EA" w14:paraId="4DA8A718" w14:textId="77777777" w:rsidTr="00815F3A">
        <w:tc>
          <w:tcPr>
            <w:tcW w:w="4585" w:type="dxa"/>
          </w:tcPr>
          <w:p w14:paraId="478CBCE4" w14:textId="149D739E" w:rsidR="003220E8" w:rsidRPr="001762EA" w:rsidRDefault="003220E8" w:rsidP="003220E8">
            <w:pPr>
              <w:rPr>
                <w:rFonts w:ascii="Arial" w:eastAsia="Times New Roman" w:hAnsi="Arial" w:cs="Arial"/>
              </w:rPr>
            </w:pPr>
            <w:r>
              <w:rPr>
                <w:rFonts w:ascii="Arial" w:eastAsia="Times New Roman" w:hAnsi="Arial" w:cs="Arial"/>
              </w:rPr>
              <w:t>Stanford Biti - CAST</w:t>
            </w:r>
          </w:p>
        </w:tc>
        <w:tc>
          <w:tcPr>
            <w:tcW w:w="5850" w:type="dxa"/>
          </w:tcPr>
          <w:p w14:paraId="7D374D97" w14:textId="3B071850" w:rsidR="003220E8" w:rsidRDefault="003220E8" w:rsidP="003220E8">
            <w:pPr>
              <w:rPr>
                <w:rFonts w:ascii="Arial" w:eastAsia="Times New Roman" w:hAnsi="Arial" w:cs="Arial"/>
              </w:rPr>
            </w:pPr>
            <w:r>
              <w:rPr>
                <w:rFonts w:ascii="Arial" w:eastAsia="Times New Roman" w:hAnsi="Arial" w:cs="Arial"/>
              </w:rPr>
              <w:t>Nigel &amp; Nicky Williamson - Storehouse</w:t>
            </w:r>
          </w:p>
        </w:tc>
      </w:tr>
      <w:tr w:rsidR="003220E8" w:rsidRPr="001762EA" w14:paraId="3BAD26CD" w14:textId="77777777" w:rsidTr="00815F3A">
        <w:tc>
          <w:tcPr>
            <w:tcW w:w="4585" w:type="dxa"/>
          </w:tcPr>
          <w:p w14:paraId="302DE2B6" w14:textId="257CFAD7" w:rsidR="003220E8" w:rsidRPr="00835372" w:rsidRDefault="003220E8" w:rsidP="003220E8">
            <w:pPr>
              <w:rPr>
                <w:rFonts w:ascii="Arial" w:eastAsia="Times New Roman" w:hAnsi="Arial" w:cs="Arial"/>
                <w:b/>
                <w:bCs/>
              </w:rPr>
            </w:pPr>
            <w:r w:rsidRPr="00835372">
              <w:rPr>
                <w:rStyle w:val="Strong"/>
                <w:rFonts w:ascii="Arial" w:hAnsi="Arial" w:cs="Arial"/>
                <w:b w:val="0"/>
                <w:bCs w:val="0"/>
              </w:rPr>
              <w:t>Gary Turner - HARP</w:t>
            </w:r>
          </w:p>
        </w:tc>
        <w:tc>
          <w:tcPr>
            <w:tcW w:w="5850" w:type="dxa"/>
          </w:tcPr>
          <w:p w14:paraId="6B5F2220" w14:textId="3C112A28" w:rsidR="003220E8" w:rsidRPr="001762EA" w:rsidRDefault="00E20D6F" w:rsidP="003220E8">
            <w:pPr>
              <w:rPr>
                <w:rFonts w:ascii="Arial" w:eastAsia="Times New Roman" w:hAnsi="Arial" w:cs="Arial"/>
              </w:rPr>
            </w:pPr>
            <w:r>
              <w:rPr>
                <w:rFonts w:ascii="Arial" w:eastAsia="Times New Roman" w:hAnsi="Arial" w:cs="Arial"/>
              </w:rPr>
              <w:t xml:space="preserve">Megan </w:t>
            </w:r>
            <w:r w:rsidRPr="005F697C">
              <w:rPr>
                <w:rFonts w:ascii="Arial" w:eastAsia="Times New Roman" w:hAnsi="Arial" w:cs="Arial"/>
              </w:rPr>
              <w:t>McGonnell</w:t>
            </w:r>
            <w:r>
              <w:rPr>
                <w:rFonts w:ascii="Arial" w:eastAsia="Times New Roman" w:hAnsi="Arial" w:cs="Arial"/>
              </w:rPr>
              <w:t xml:space="preserve"> </w:t>
            </w:r>
            <w:r w:rsidR="005F697C">
              <w:rPr>
                <w:rFonts w:ascii="Arial" w:eastAsia="Times New Roman" w:hAnsi="Arial" w:cs="Arial"/>
              </w:rPr>
              <w:t>-</w:t>
            </w:r>
            <w:r>
              <w:rPr>
                <w:rFonts w:ascii="Arial" w:eastAsia="Times New Roman" w:hAnsi="Arial" w:cs="Arial"/>
              </w:rPr>
              <w:t xml:space="preserve"> First Place Housing</w:t>
            </w:r>
          </w:p>
        </w:tc>
      </w:tr>
      <w:tr w:rsidR="00E20D6F" w:rsidRPr="001762EA" w14:paraId="0174EC10" w14:textId="77777777" w:rsidTr="00815F3A">
        <w:tc>
          <w:tcPr>
            <w:tcW w:w="4585" w:type="dxa"/>
          </w:tcPr>
          <w:p w14:paraId="197C70BD" w14:textId="775F04F6" w:rsidR="00E20D6F" w:rsidRPr="00E20D6F" w:rsidRDefault="00E20D6F" w:rsidP="003220E8">
            <w:pPr>
              <w:rPr>
                <w:rStyle w:val="Strong"/>
                <w:rFonts w:ascii="Arial" w:hAnsi="Arial" w:cs="Arial"/>
                <w:b w:val="0"/>
                <w:bCs w:val="0"/>
              </w:rPr>
            </w:pPr>
          </w:p>
        </w:tc>
        <w:tc>
          <w:tcPr>
            <w:tcW w:w="5850" w:type="dxa"/>
          </w:tcPr>
          <w:p w14:paraId="55FDB77C" w14:textId="5BD3F993" w:rsidR="00E20D6F" w:rsidRDefault="00E20D6F" w:rsidP="003220E8">
            <w:pPr>
              <w:rPr>
                <w:rFonts w:ascii="Arial" w:eastAsia="Times New Roman" w:hAnsi="Arial" w:cs="Arial"/>
              </w:rPr>
            </w:pPr>
            <w:r>
              <w:rPr>
                <w:rFonts w:ascii="Arial" w:eastAsia="Times New Roman" w:hAnsi="Arial" w:cs="Arial"/>
              </w:rPr>
              <w:t xml:space="preserve">Vanessa Hemmings </w:t>
            </w:r>
            <w:r w:rsidR="00422CC4">
              <w:rPr>
                <w:rFonts w:ascii="Arial" w:eastAsia="Times New Roman" w:hAnsi="Arial" w:cs="Arial"/>
              </w:rPr>
              <w:t xml:space="preserve">- </w:t>
            </w:r>
            <w:r>
              <w:rPr>
                <w:rFonts w:ascii="Arial" w:eastAsia="Times New Roman" w:hAnsi="Arial" w:cs="Arial"/>
              </w:rPr>
              <w:t>CEO, HARP</w:t>
            </w:r>
          </w:p>
        </w:tc>
      </w:tr>
      <w:tr w:rsidR="00A079E6" w:rsidRPr="001762EA" w14:paraId="143229B2" w14:textId="77777777" w:rsidTr="001076E3">
        <w:tc>
          <w:tcPr>
            <w:tcW w:w="10435" w:type="dxa"/>
            <w:gridSpan w:val="2"/>
          </w:tcPr>
          <w:p w14:paraId="28C12195" w14:textId="0658354B" w:rsidR="00A079E6" w:rsidRDefault="00A079E6" w:rsidP="003220E8">
            <w:pPr>
              <w:rPr>
                <w:rFonts w:ascii="Arial" w:eastAsia="Times New Roman" w:hAnsi="Arial" w:cs="Arial"/>
              </w:rPr>
            </w:pPr>
            <w:r w:rsidRPr="00E20D6F">
              <w:rPr>
                <w:rStyle w:val="Strong"/>
                <w:rFonts w:ascii="Arial" w:hAnsi="Arial" w:cs="Arial"/>
                <w:b w:val="0"/>
                <w:bCs w:val="0"/>
              </w:rPr>
              <w:t>Keith Evans</w:t>
            </w:r>
            <w:r>
              <w:rPr>
                <w:rStyle w:val="Strong"/>
                <w:rFonts w:ascii="Arial" w:hAnsi="Arial" w:cs="Arial"/>
                <w:b w:val="0"/>
                <w:bCs w:val="0"/>
              </w:rPr>
              <w:t xml:space="preserve"> -</w:t>
            </w:r>
            <w:r>
              <w:rPr>
                <w:rStyle w:val="Strong"/>
              </w:rPr>
              <w:t xml:space="preserve"> </w:t>
            </w:r>
            <w:r w:rsidRPr="00A079E6">
              <w:rPr>
                <w:rStyle w:val="Strong"/>
                <w:rFonts w:ascii="Arial" w:hAnsi="Arial" w:cs="Arial"/>
                <w:b w:val="0"/>
                <w:bCs w:val="0"/>
              </w:rPr>
              <w:t>SCC,</w:t>
            </w:r>
            <w:r>
              <w:rPr>
                <w:rStyle w:val="Strong"/>
              </w:rPr>
              <w:t xml:space="preserve"> </w:t>
            </w:r>
            <w:r w:rsidRPr="00E20D6F">
              <w:rPr>
                <w:rStyle w:val="Strong"/>
                <w:rFonts w:ascii="Arial" w:hAnsi="Arial" w:cs="Arial"/>
                <w:b w:val="0"/>
                <w:bCs w:val="0"/>
              </w:rPr>
              <w:t>Indep</w:t>
            </w:r>
            <w:r>
              <w:rPr>
                <w:rStyle w:val="Strong"/>
                <w:rFonts w:ascii="Arial" w:hAnsi="Arial" w:cs="Arial"/>
                <w:b w:val="0"/>
                <w:bCs w:val="0"/>
              </w:rPr>
              <w:t>endent C</w:t>
            </w:r>
            <w:r w:rsidRPr="005F697C">
              <w:rPr>
                <w:rStyle w:val="Strong"/>
                <w:b w:val="0"/>
                <w:bCs w:val="0"/>
              </w:rPr>
              <w:t>llr</w:t>
            </w:r>
            <w:r w:rsidRPr="00E20D6F">
              <w:rPr>
                <w:rStyle w:val="Strong"/>
                <w:rFonts w:ascii="Arial" w:hAnsi="Arial" w:cs="Arial"/>
                <w:b w:val="0"/>
                <w:bCs w:val="0"/>
              </w:rPr>
              <w:t xml:space="preserve">, Blenheim </w:t>
            </w:r>
            <w:r>
              <w:rPr>
                <w:rStyle w:val="Strong"/>
                <w:rFonts w:ascii="Arial" w:hAnsi="Arial" w:cs="Arial"/>
                <w:b w:val="0"/>
                <w:bCs w:val="0"/>
              </w:rPr>
              <w:t>P</w:t>
            </w:r>
            <w:r w:rsidRPr="00E20D6F">
              <w:rPr>
                <w:rStyle w:val="Strong"/>
                <w:rFonts w:ascii="Arial" w:hAnsi="Arial" w:cs="Arial"/>
                <w:b w:val="0"/>
                <w:bCs w:val="0"/>
              </w:rPr>
              <w:t>ark</w:t>
            </w:r>
          </w:p>
        </w:tc>
      </w:tr>
      <w:tr w:rsidR="003220E8" w:rsidRPr="001762EA" w14:paraId="7DBFD938" w14:textId="77777777" w:rsidTr="00C74915">
        <w:tc>
          <w:tcPr>
            <w:tcW w:w="10435" w:type="dxa"/>
            <w:gridSpan w:val="2"/>
          </w:tcPr>
          <w:p w14:paraId="262F403B" w14:textId="4960DAD2" w:rsidR="003220E8" w:rsidRDefault="00E20D6F" w:rsidP="003220E8">
            <w:pPr>
              <w:rPr>
                <w:rFonts w:ascii="Arial" w:hAnsi="Arial" w:cs="Arial"/>
              </w:rPr>
            </w:pPr>
            <w:r>
              <w:rPr>
                <w:rFonts w:ascii="Arial" w:hAnsi="Arial" w:cs="Arial"/>
              </w:rPr>
              <w:t>Elsa Moore &amp; Faye</w:t>
            </w:r>
            <w:r w:rsidR="009A2CE4">
              <w:rPr>
                <w:rFonts w:ascii="Arial" w:hAnsi="Arial" w:cs="Arial"/>
              </w:rPr>
              <w:t xml:space="preserve"> Creasey</w:t>
            </w:r>
            <w:r>
              <w:rPr>
                <w:rFonts w:ascii="Arial" w:hAnsi="Arial" w:cs="Arial"/>
              </w:rPr>
              <w:t xml:space="preserve"> </w:t>
            </w:r>
            <w:r w:rsidR="005F697C">
              <w:rPr>
                <w:rFonts w:ascii="Arial" w:hAnsi="Arial" w:cs="Arial"/>
              </w:rPr>
              <w:t>-</w:t>
            </w:r>
            <w:r>
              <w:rPr>
                <w:rFonts w:ascii="Arial" w:hAnsi="Arial" w:cs="Arial"/>
              </w:rPr>
              <w:t xml:space="preserve"> Rough Sleeper Team, SCC</w:t>
            </w:r>
          </w:p>
        </w:tc>
      </w:tr>
      <w:tr w:rsidR="00E20D6F" w:rsidRPr="001762EA" w14:paraId="243CDF2D" w14:textId="77777777" w:rsidTr="00C74915">
        <w:tc>
          <w:tcPr>
            <w:tcW w:w="10435" w:type="dxa"/>
            <w:gridSpan w:val="2"/>
          </w:tcPr>
          <w:p w14:paraId="79D61051" w14:textId="2FCA6F6B" w:rsidR="00E20D6F" w:rsidRDefault="00E20D6F" w:rsidP="003220E8">
            <w:pPr>
              <w:rPr>
                <w:rFonts w:ascii="Arial" w:hAnsi="Arial" w:cs="Arial"/>
              </w:rPr>
            </w:pPr>
            <w:r>
              <w:rPr>
                <w:rFonts w:ascii="Arial" w:eastAsia="Times New Roman" w:hAnsi="Arial" w:cs="Arial"/>
              </w:rPr>
              <w:t xml:space="preserve">Terry </w:t>
            </w:r>
            <w:r w:rsidR="003B1496">
              <w:rPr>
                <w:rFonts w:ascii="Arial" w:eastAsia="Times New Roman" w:hAnsi="Arial" w:cs="Arial"/>
              </w:rPr>
              <w:t xml:space="preserve">Dafter </w:t>
            </w:r>
            <w:r w:rsidR="00422CC4">
              <w:rPr>
                <w:rFonts w:ascii="Arial" w:eastAsia="Times New Roman" w:hAnsi="Arial" w:cs="Arial"/>
              </w:rPr>
              <w:t xml:space="preserve">- </w:t>
            </w:r>
            <w:r>
              <w:rPr>
                <w:rFonts w:ascii="Arial" w:eastAsia="Times New Roman" w:hAnsi="Arial" w:cs="Arial"/>
              </w:rPr>
              <w:t xml:space="preserve">Interim </w:t>
            </w:r>
            <w:r w:rsidR="003B1496">
              <w:rPr>
                <w:rFonts w:ascii="Arial" w:eastAsia="Times New Roman" w:hAnsi="Arial" w:cs="Arial"/>
              </w:rPr>
              <w:t xml:space="preserve">Executive </w:t>
            </w:r>
            <w:r>
              <w:rPr>
                <w:rFonts w:ascii="Arial" w:eastAsia="Times New Roman" w:hAnsi="Arial" w:cs="Arial"/>
              </w:rPr>
              <w:t xml:space="preserve">Director, Adult </w:t>
            </w:r>
            <w:r w:rsidR="003B1496">
              <w:rPr>
                <w:rFonts w:ascii="Arial" w:eastAsia="Times New Roman" w:hAnsi="Arial" w:cs="Arial"/>
              </w:rPr>
              <w:t>and Communities</w:t>
            </w:r>
            <w:r>
              <w:rPr>
                <w:rFonts w:ascii="Arial" w:eastAsia="Times New Roman" w:hAnsi="Arial" w:cs="Arial"/>
              </w:rPr>
              <w:t>, SCC</w:t>
            </w:r>
          </w:p>
        </w:tc>
      </w:tr>
      <w:tr w:rsidR="003220E8" w:rsidRPr="001762EA" w14:paraId="6A0C1371" w14:textId="77777777" w:rsidTr="00C74915">
        <w:tc>
          <w:tcPr>
            <w:tcW w:w="10435" w:type="dxa"/>
            <w:gridSpan w:val="2"/>
          </w:tcPr>
          <w:p w14:paraId="10C4D42A" w14:textId="05C964A3" w:rsidR="003220E8" w:rsidRPr="002058B6" w:rsidRDefault="00E20D6F" w:rsidP="003220E8">
            <w:pPr>
              <w:rPr>
                <w:rFonts w:ascii="Arial" w:eastAsia="Times New Roman" w:hAnsi="Arial" w:cs="Arial"/>
              </w:rPr>
            </w:pPr>
            <w:r>
              <w:rPr>
                <w:rFonts w:ascii="Arial" w:eastAsia="Times New Roman" w:hAnsi="Arial" w:cs="Arial"/>
              </w:rPr>
              <w:t xml:space="preserve">Tracey Harris &amp; Rachel Davis </w:t>
            </w:r>
            <w:r w:rsidR="00422CC4">
              <w:rPr>
                <w:rFonts w:ascii="Arial" w:eastAsia="Times New Roman" w:hAnsi="Arial" w:cs="Arial"/>
              </w:rPr>
              <w:t xml:space="preserve">- </w:t>
            </w:r>
            <w:r w:rsidR="002153B2">
              <w:rPr>
                <w:rFonts w:ascii="Arial" w:eastAsia="Times New Roman" w:hAnsi="Arial" w:cs="Arial"/>
              </w:rPr>
              <w:t>Communities Team</w:t>
            </w:r>
            <w:r>
              <w:rPr>
                <w:rFonts w:ascii="Arial" w:eastAsia="Times New Roman" w:hAnsi="Arial" w:cs="Arial"/>
              </w:rPr>
              <w:t>, SCC</w:t>
            </w:r>
          </w:p>
        </w:tc>
      </w:tr>
      <w:tr w:rsidR="003220E8" w:rsidRPr="00BF41BF" w14:paraId="65EFDEDA" w14:textId="77777777" w:rsidTr="00C74915">
        <w:tc>
          <w:tcPr>
            <w:tcW w:w="10435" w:type="dxa"/>
            <w:gridSpan w:val="2"/>
          </w:tcPr>
          <w:p w14:paraId="3C7815FA" w14:textId="2BB7F822" w:rsidR="003220E8" w:rsidRDefault="003220E8" w:rsidP="003220E8">
            <w:pPr>
              <w:rPr>
                <w:rFonts w:ascii="Arial" w:eastAsia="Times New Roman" w:hAnsi="Arial" w:cs="Arial"/>
              </w:rPr>
            </w:pPr>
            <w:r w:rsidRPr="001762EA">
              <w:rPr>
                <w:rFonts w:ascii="Arial" w:eastAsia="Times New Roman" w:hAnsi="Arial" w:cs="Arial"/>
              </w:rPr>
              <w:t>John Simmons</w:t>
            </w:r>
            <w:r>
              <w:rPr>
                <w:rFonts w:ascii="Arial" w:eastAsia="Times New Roman" w:hAnsi="Arial" w:cs="Arial"/>
              </w:rPr>
              <w:t xml:space="preserve"> - Love Southend &amp; SoS Street Pastors</w:t>
            </w:r>
            <w:r w:rsidRPr="001762EA">
              <w:rPr>
                <w:rFonts w:ascii="Arial" w:eastAsia="Times New Roman" w:hAnsi="Arial" w:cs="Arial"/>
              </w:rPr>
              <w:t xml:space="preserve"> [</w:t>
            </w:r>
            <w:r w:rsidRPr="00302622">
              <w:rPr>
                <w:rFonts w:ascii="Arial" w:eastAsia="Times New Roman" w:hAnsi="Arial" w:cs="Arial"/>
                <w:b/>
                <w:bCs/>
              </w:rPr>
              <w:t>N</w:t>
            </w:r>
            <w:r>
              <w:rPr>
                <w:rFonts w:ascii="Arial" w:eastAsia="Times New Roman" w:hAnsi="Arial" w:cs="Arial"/>
                <w:b/>
                <w:bCs/>
              </w:rPr>
              <w:t>otes</w:t>
            </w:r>
            <w:r w:rsidRPr="001762EA">
              <w:rPr>
                <w:rFonts w:ascii="Arial" w:eastAsia="Times New Roman" w:hAnsi="Arial" w:cs="Arial"/>
              </w:rPr>
              <w:t>]</w:t>
            </w:r>
          </w:p>
        </w:tc>
      </w:tr>
    </w:tbl>
    <w:p w14:paraId="3E453287" w14:textId="77777777" w:rsidR="00302622" w:rsidRPr="007C58E7" w:rsidRDefault="00302622" w:rsidP="00B02D14">
      <w:pPr>
        <w:spacing w:after="0" w:line="240" w:lineRule="auto"/>
        <w:rPr>
          <w:rFonts w:ascii="Arial" w:hAnsi="Arial" w:cs="Arial"/>
          <w:bCs/>
          <w:sz w:val="16"/>
          <w:szCs w:val="16"/>
        </w:rPr>
      </w:pPr>
    </w:p>
    <w:p w14:paraId="7FB03D01" w14:textId="19FE3B45" w:rsidR="00302622" w:rsidRPr="007C58E7" w:rsidRDefault="00302622" w:rsidP="00B02D14">
      <w:pPr>
        <w:spacing w:after="0" w:line="240" w:lineRule="auto"/>
        <w:rPr>
          <w:rFonts w:ascii="Arial" w:hAnsi="Arial" w:cs="Arial"/>
          <w:b/>
        </w:rPr>
      </w:pPr>
      <w:r w:rsidRPr="007C58E7">
        <w:rPr>
          <w:rFonts w:ascii="Arial" w:hAnsi="Arial" w:cs="Arial"/>
          <w:b/>
        </w:rPr>
        <w:t>Apologies (</w:t>
      </w:r>
      <w:r w:rsidR="00815F3A">
        <w:rPr>
          <w:rFonts w:ascii="Arial" w:hAnsi="Arial" w:cs="Arial"/>
          <w:b/>
        </w:rPr>
        <w:t>1</w:t>
      </w:r>
      <w:r w:rsidR="00E95ECB">
        <w:rPr>
          <w:rFonts w:ascii="Arial" w:hAnsi="Arial" w:cs="Arial"/>
          <w:b/>
        </w:rPr>
        <w:t>2</w:t>
      </w:r>
      <w:r w:rsidRPr="007C58E7">
        <w:rPr>
          <w:rFonts w:ascii="Arial" w:hAnsi="Arial" w:cs="Arial"/>
          <w:b/>
        </w:rPr>
        <w:t>):</w:t>
      </w:r>
    </w:p>
    <w:tbl>
      <w:tblPr>
        <w:tblStyle w:val="TableGrid"/>
        <w:tblW w:w="0" w:type="auto"/>
        <w:tblLook w:val="04A0" w:firstRow="1" w:lastRow="0" w:firstColumn="1" w:lastColumn="0" w:noHBand="0" w:noVBand="1"/>
      </w:tblPr>
      <w:tblGrid>
        <w:gridCol w:w="4585"/>
        <w:gridCol w:w="5871"/>
      </w:tblGrid>
      <w:tr w:rsidR="00302622" w:rsidRPr="001762EA" w14:paraId="1F9410D1" w14:textId="77777777" w:rsidTr="00815F3A">
        <w:tc>
          <w:tcPr>
            <w:tcW w:w="4585" w:type="dxa"/>
          </w:tcPr>
          <w:p w14:paraId="27215902" w14:textId="7BFA44B5" w:rsidR="00302622" w:rsidRDefault="003220E8" w:rsidP="00B02D14">
            <w:pPr>
              <w:shd w:val="clear" w:color="auto" w:fill="FFFFFF"/>
              <w:rPr>
                <w:rFonts w:ascii="Arial" w:hAnsi="Arial" w:cs="Arial"/>
              </w:rPr>
            </w:pPr>
            <w:r>
              <w:rPr>
                <w:rFonts w:ascii="Arial" w:hAnsi="Arial" w:cs="Arial"/>
              </w:rPr>
              <w:t>Marie Edmonds - Aspirations</w:t>
            </w:r>
          </w:p>
        </w:tc>
        <w:tc>
          <w:tcPr>
            <w:tcW w:w="5871" w:type="dxa"/>
          </w:tcPr>
          <w:p w14:paraId="45606F21" w14:textId="08ED7FB8" w:rsidR="00302622" w:rsidRPr="00352357" w:rsidRDefault="00352357" w:rsidP="00B02D14">
            <w:pPr>
              <w:shd w:val="clear" w:color="auto" w:fill="FFFFFF"/>
              <w:rPr>
                <w:rFonts w:ascii="Arial" w:hAnsi="Arial" w:cs="Arial"/>
              </w:rPr>
            </w:pPr>
            <w:r w:rsidRPr="00352357">
              <w:rPr>
                <w:rFonts w:ascii="Arial" w:hAnsi="Arial" w:cs="Arial"/>
              </w:rPr>
              <w:t xml:space="preserve">Nina Stewart </w:t>
            </w:r>
            <w:r w:rsidR="00A079E6">
              <w:rPr>
                <w:rFonts w:ascii="Arial" w:hAnsi="Arial" w:cs="Arial"/>
              </w:rPr>
              <w:t>-</w:t>
            </w:r>
            <w:r w:rsidRPr="00352357">
              <w:rPr>
                <w:rFonts w:ascii="Arial" w:hAnsi="Arial" w:cs="Arial"/>
              </w:rPr>
              <w:t xml:space="preserve"> SCCS</w:t>
            </w:r>
            <w:r w:rsidR="00A079E6">
              <w:rPr>
                <w:rFonts w:ascii="Arial" w:hAnsi="Arial" w:cs="Arial"/>
              </w:rPr>
              <w:t>,</w:t>
            </w:r>
            <w:r w:rsidRPr="00352357">
              <w:rPr>
                <w:rFonts w:ascii="Arial" w:hAnsi="Arial" w:cs="Arial"/>
              </w:rPr>
              <w:t xml:space="preserve"> Befriending Project</w:t>
            </w:r>
          </w:p>
        </w:tc>
      </w:tr>
      <w:tr w:rsidR="00302622" w:rsidRPr="001762EA" w14:paraId="1C24DFD3" w14:textId="77777777" w:rsidTr="00815F3A">
        <w:tc>
          <w:tcPr>
            <w:tcW w:w="4585" w:type="dxa"/>
          </w:tcPr>
          <w:p w14:paraId="0E55F4E0" w14:textId="10A6B2CC" w:rsidR="00302622" w:rsidRPr="001762EA" w:rsidRDefault="003220E8" w:rsidP="00B02D14">
            <w:pPr>
              <w:shd w:val="clear" w:color="auto" w:fill="FFFFFF"/>
              <w:rPr>
                <w:rFonts w:ascii="Arial" w:eastAsia="Times New Roman" w:hAnsi="Arial" w:cs="Arial"/>
              </w:rPr>
            </w:pPr>
            <w:r>
              <w:rPr>
                <w:rFonts w:ascii="Arial" w:eastAsia="Times New Roman" w:hAnsi="Arial" w:cs="Arial"/>
              </w:rPr>
              <w:t xml:space="preserve">Andy King </w:t>
            </w:r>
            <w:r w:rsidR="005F697C">
              <w:rPr>
                <w:rFonts w:ascii="Arial" w:eastAsia="Times New Roman" w:hAnsi="Arial" w:cs="Arial"/>
              </w:rPr>
              <w:t>-</w:t>
            </w:r>
            <w:r>
              <w:rPr>
                <w:rFonts w:ascii="Arial" w:eastAsia="Times New Roman" w:hAnsi="Arial" w:cs="Arial"/>
              </w:rPr>
              <w:t xml:space="preserve"> </w:t>
            </w:r>
            <w:r w:rsidR="005F697C" w:rsidRPr="00A079E6">
              <w:rPr>
                <w:rFonts w:ascii="Arial" w:eastAsia="Times New Roman" w:hAnsi="Arial" w:cs="Arial"/>
              </w:rPr>
              <w:t>Dep</w:t>
            </w:r>
            <w:r w:rsidR="00A079E6" w:rsidRPr="00A079E6">
              <w:rPr>
                <w:rFonts w:ascii="Arial" w:eastAsia="Times New Roman" w:hAnsi="Arial" w:cs="Arial"/>
              </w:rPr>
              <w:t>artment</w:t>
            </w:r>
            <w:r w:rsidR="005F697C">
              <w:rPr>
                <w:rFonts w:ascii="Arial" w:eastAsia="Times New Roman" w:hAnsi="Arial" w:cs="Arial"/>
              </w:rPr>
              <w:t xml:space="preserve"> for Levelling Up, Housing and Communities</w:t>
            </w:r>
          </w:p>
        </w:tc>
        <w:tc>
          <w:tcPr>
            <w:tcW w:w="5871" w:type="dxa"/>
          </w:tcPr>
          <w:p w14:paraId="129FEBC7" w14:textId="6CADF495" w:rsidR="00302622" w:rsidRPr="001762EA" w:rsidRDefault="00352357" w:rsidP="00B02D14">
            <w:pPr>
              <w:shd w:val="clear" w:color="auto" w:fill="FFFFFF"/>
              <w:rPr>
                <w:rFonts w:ascii="Arial" w:hAnsi="Arial" w:cs="Arial"/>
              </w:rPr>
            </w:pPr>
            <w:r>
              <w:rPr>
                <w:rFonts w:ascii="Arial" w:hAnsi="Arial" w:cs="Arial"/>
              </w:rPr>
              <w:t>Pam Davies - 57 West</w:t>
            </w:r>
          </w:p>
        </w:tc>
      </w:tr>
      <w:tr w:rsidR="00302622" w:rsidRPr="001762EA" w14:paraId="350C5ADB" w14:textId="77777777" w:rsidTr="00815F3A">
        <w:tc>
          <w:tcPr>
            <w:tcW w:w="4585" w:type="dxa"/>
          </w:tcPr>
          <w:p w14:paraId="7F185640" w14:textId="46E755ED" w:rsidR="00302622" w:rsidRPr="001762EA" w:rsidRDefault="003220E8" w:rsidP="00B02D14">
            <w:pPr>
              <w:shd w:val="clear" w:color="auto" w:fill="FFFFFF"/>
              <w:rPr>
                <w:rFonts w:ascii="Arial" w:eastAsia="Times New Roman" w:hAnsi="Arial" w:cs="Arial"/>
              </w:rPr>
            </w:pPr>
            <w:r>
              <w:rPr>
                <w:rFonts w:ascii="Arial" w:hAnsi="Arial" w:cs="Arial"/>
              </w:rPr>
              <w:t xml:space="preserve">Zoey Smith &amp; </w:t>
            </w:r>
            <w:r w:rsidR="00352357">
              <w:rPr>
                <w:rFonts w:ascii="Arial" w:hAnsi="Arial" w:cs="Arial"/>
              </w:rPr>
              <w:t>Leah Darby</w:t>
            </w:r>
            <w:r w:rsidR="00302622">
              <w:rPr>
                <w:rFonts w:ascii="Arial" w:hAnsi="Arial" w:cs="Arial"/>
              </w:rPr>
              <w:t xml:space="preserve"> - One Love</w:t>
            </w:r>
          </w:p>
        </w:tc>
        <w:tc>
          <w:tcPr>
            <w:tcW w:w="5871" w:type="dxa"/>
          </w:tcPr>
          <w:p w14:paraId="63B1BF7F" w14:textId="359EB19E" w:rsidR="00302622" w:rsidRDefault="00E95ECB" w:rsidP="00B02D14">
            <w:pPr>
              <w:shd w:val="clear" w:color="auto" w:fill="FFFFFF"/>
              <w:rPr>
                <w:rFonts w:ascii="Arial" w:hAnsi="Arial" w:cs="Arial"/>
              </w:rPr>
            </w:pPr>
            <w:r>
              <w:rPr>
                <w:rFonts w:ascii="Arial" w:eastAsia="Times New Roman" w:hAnsi="Arial" w:cs="Arial"/>
              </w:rPr>
              <w:t>Jean Broadbent - SoS Healthwatch</w:t>
            </w:r>
          </w:p>
        </w:tc>
      </w:tr>
      <w:tr w:rsidR="00E95ECB" w:rsidRPr="001762EA" w14:paraId="2651EE11" w14:textId="77777777" w:rsidTr="00815F3A">
        <w:tc>
          <w:tcPr>
            <w:tcW w:w="4585" w:type="dxa"/>
          </w:tcPr>
          <w:p w14:paraId="4DAB73C6" w14:textId="29C932D8" w:rsidR="00E95ECB" w:rsidRPr="001762EA" w:rsidRDefault="00E95ECB" w:rsidP="00E95ECB">
            <w:pPr>
              <w:shd w:val="clear" w:color="auto" w:fill="FFFFFF"/>
              <w:rPr>
                <w:rFonts w:ascii="Arial" w:hAnsi="Arial" w:cs="Arial"/>
              </w:rPr>
            </w:pPr>
            <w:r>
              <w:rPr>
                <w:rFonts w:ascii="Arial" w:hAnsi="Arial" w:cs="Arial"/>
              </w:rPr>
              <w:t xml:space="preserve">Sonia Wood </w:t>
            </w:r>
            <w:r w:rsidR="009230AE">
              <w:rPr>
                <w:rFonts w:ascii="Arial" w:hAnsi="Arial" w:cs="Arial"/>
              </w:rPr>
              <w:t>–</w:t>
            </w:r>
            <w:r>
              <w:rPr>
                <w:rFonts w:ascii="Arial" w:hAnsi="Arial" w:cs="Arial"/>
              </w:rPr>
              <w:t xml:space="preserve"> </w:t>
            </w:r>
            <w:r w:rsidR="009230AE">
              <w:rPr>
                <w:rFonts w:ascii="Arial" w:hAnsi="Arial" w:cs="Arial"/>
              </w:rPr>
              <w:t>Citizens Advice</w:t>
            </w:r>
          </w:p>
        </w:tc>
        <w:tc>
          <w:tcPr>
            <w:tcW w:w="5871" w:type="dxa"/>
          </w:tcPr>
          <w:p w14:paraId="45854FC4" w14:textId="6DF0533A" w:rsidR="00E95ECB" w:rsidRPr="001762EA" w:rsidRDefault="00E95ECB" w:rsidP="00E95ECB">
            <w:pPr>
              <w:shd w:val="clear" w:color="auto" w:fill="FFFFFF"/>
              <w:rPr>
                <w:rFonts w:ascii="Arial" w:hAnsi="Arial" w:cs="Arial"/>
              </w:rPr>
            </w:pPr>
            <w:r>
              <w:rPr>
                <w:rFonts w:ascii="Arial" w:hAnsi="Arial" w:cs="Arial"/>
              </w:rPr>
              <w:t>Daniel Cauchi - SVP</w:t>
            </w:r>
          </w:p>
        </w:tc>
      </w:tr>
      <w:tr w:rsidR="00E95ECB" w:rsidRPr="001762EA" w14:paraId="1D9F9F37" w14:textId="77777777" w:rsidTr="00815F3A">
        <w:tc>
          <w:tcPr>
            <w:tcW w:w="4585" w:type="dxa"/>
          </w:tcPr>
          <w:p w14:paraId="20E4D9A1" w14:textId="55744ED8" w:rsidR="00E95ECB" w:rsidRDefault="00E95ECB" w:rsidP="00E95ECB">
            <w:pPr>
              <w:shd w:val="clear" w:color="auto" w:fill="FFFFFF"/>
              <w:rPr>
                <w:rFonts w:ascii="Arial" w:hAnsi="Arial" w:cs="Arial"/>
              </w:rPr>
            </w:pPr>
            <w:r>
              <w:rPr>
                <w:rFonts w:ascii="Arial" w:eastAsia="Times New Roman" w:hAnsi="Arial" w:cs="Arial"/>
              </w:rPr>
              <w:t>Melissa Aylott - Stockvale (Adventure Island)</w:t>
            </w:r>
          </w:p>
        </w:tc>
        <w:tc>
          <w:tcPr>
            <w:tcW w:w="5871" w:type="dxa"/>
          </w:tcPr>
          <w:p w14:paraId="067DA7EB" w14:textId="22DC8404" w:rsidR="00E95ECB" w:rsidRPr="001762EA" w:rsidRDefault="00E95ECB" w:rsidP="00E95ECB">
            <w:pPr>
              <w:shd w:val="clear" w:color="auto" w:fill="FFFFFF"/>
              <w:rPr>
                <w:rFonts w:ascii="Arial" w:hAnsi="Arial" w:cs="Arial"/>
              </w:rPr>
            </w:pPr>
            <w:r>
              <w:rPr>
                <w:rFonts w:ascii="Arial" w:hAnsi="Arial" w:cs="Arial"/>
              </w:rPr>
              <w:t>Colin Norton - Gangmasters and Labour Abuse Authority</w:t>
            </w:r>
          </w:p>
        </w:tc>
      </w:tr>
      <w:tr w:rsidR="00E95ECB" w:rsidRPr="001762EA" w14:paraId="17F95286" w14:textId="77777777" w:rsidTr="00815F3A">
        <w:tc>
          <w:tcPr>
            <w:tcW w:w="4585" w:type="dxa"/>
          </w:tcPr>
          <w:p w14:paraId="3447BD64" w14:textId="3A4E7B84" w:rsidR="00E95ECB" w:rsidRDefault="00E95ECB" w:rsidP="00E95ECB">
            <w:pPr>
              <w:shd w:val="clear" w:color="auto" w:fill="FFFFFF"/>
              <w:rPr>
                <w:rFonts w:ascii="Arial" w:hAnsi="Arial" w:cs="Arial"/>
              </w:rPr>
            </w:pPr>
            <w:r>
              <w:rPr>
                <w:rFonts w:ascii="Arial" w:hAnsi="Arial" w:cs="Arial"/>
              </w:rPr>
              <w:t>Maria Medina - S</w:t>
            </w:r>
            <w:r w:rsidR="00A079E6">
              <w:rPr>
                <w:rFonts w:ascii="Arial" w:hAnsi="Arial" w:cs="Arial"/>
              </w:rPr>
              <w:t>C</w:t>
            </w:r>
            <w:r>
              <w:rPr>
                <w:rFonts w:ascii="Arial" w:hAnsi="Arial" w:cs="Arial"/>
              </w:rPr>
              <w:t>C</w:t>
            </w:r>
          </w:p>
        </w:tc>
        <w:tc>
          <w:tcPr>
            <w:tcW w:w="5871" w:type="dxa"/>
          </w:tcPr>
          <w:p w14:paraId="3F39658B" w14:textId="03B57579" w:rsidR="00E95ECB" w:rsidRDefault="00E95ECB" w:rsidP="00E95ECB">
            <w:pPr>
              <w:shd w:val="clear" w:color="auto" w:fill="FFFFFF"/>
              <w:rPr>
                <w:rFonts w:ascii="Arial" w:hAnsi="Arial" w:cs="Arial"/>
              </w:rPr>
            </w:pPr>
          </w:p>
        </w:tc>
      </w:tr>
    </w:tbl>
    <w:p w14:paraId="5A8357E0" w14:textId="77777777" w:rsidR="00302622" w:rsidRPr="00F557D1" w:rsidRDefault="00302622" w:rsidP="00B02D14">
      <w:pPr>
        <w:spacing w:after="0" w:line="240" w:lineRule="auto"/>
        <w:ind w:left="-180" w:firstLine="180"/>
        <w:rPr>
          <w:rFonts w:ascii="Arial" w:hAnsi="Arial" w:cs="Arial"/>
          <w:bCs/>
          <w:sz w:val="16"/>
          <w:szCs w:val="16"/>
        </w:rPr>
      </w:pPr>
    </w:p>
    <w:p w14:paraId="522826E4" w14:textId="77777777" w:rsidR="00302622" w:rsidRPr="00F62AC0" w:rsidRDefault="00302622" w:rsidP="00B02D14">
      <w:pPr>
        <w:spacing w:after="0" w:line="240" w:lineRule="auto"/>
        <w:rPr>
          <w:rFonts w:ascii="Arial" w:hAnsi="Arial" w:cs="Arial"/>
          <w:b/>
        </w:rPr>
      </w:pPr>
      <w:r w:rsidRPr="00F62AC0">
        <w:rPr>
          <w:rFonts w:ascii="Arial" w:hAnsi="Arial" w:cs="Arial"/>
          <w:b/>
        </w:rPr>
        <w:t>1) Welcome and Introductions:</w:t>
      </w:r>
    </w:p>
    <w:p w14:paraId="6968D5F6" w14:textId="2E667D8A" w:rsidR="00302622" w:rsidRPr="00F62AC0" w:rsidRDefault="00302622" w:rsidP="00B02D14">
      <w:pPr>
        <w:pStyle w:val="ListParagraph"/>
        <w:numPr>
          <w:ilvl w:val="0"/>
          <w:numId w:val="1"/>
        </w:numPr>
        <w:spacing w:after="0" w:line="240" w:lineRule="auto"/>
        <w:ind w:left="360"/>
        <w:rPr>
          <w:rFonts w:ascii="Arial" w:hAnsi="Arial" w:cs="Arial"/>
          <w:bCs/>
        </w:rPr>
      </w:pPr>
      <w:r w:rsidRPr="00F62AC0">
        <w:rPr>
          <w:rFonts w:ascii="Arial" w:hAnsi="Arial" w:cs="Arial"/>
          <w:bCs/>
        </w:rPr>
        <w:t xml:space="preserve">John </w:t>
      </w:r>
      <w:r w:rsidR="00604382" w:rsidRPr="00F62AC0">
        <w:rPr>
          <w:rFonts w:ascii="Arial" w:hAnsi="Arial" w:cs="Arial"/>
          <w:bCs/>
        </w:rPr>
        <w:t>B</w:t>
      </w:r>
      <w:r w:rsidRPr="00F62AC0">
        <w:rPr>
          <w:rFonts w:ascii="Arial" w:hAnsi="Arial" w:cs="Arial"/>
          <w:bCs/>
        </w:rPr>
        <w:t>. welcomed all to the meeting</w:t>
      </w:r>
      <w:r w:rsidR="00BE54C1" w:rsidRPr="00F62AC0">
        <w:rPr>
          <w:rFonts w:ascii="Arial" w:hAnsi="Arial" w:cs="Arial"/>
          <w:bCs/>
        </w:rPr>
        <w:t xml:space="preserve"> (especially those attending for the first time)</w:t>
      </w:r>
      <w:r w:rsidRPr="00F62AC0">
        <w:rPr>
          <w:rFonts w:ascii="Arial" w:hAnsi="Arial" w:cs="Arial"/>
          <w:bCs/>
        </w:rPr>
        <w:t xml:space="preserve"> and </w:t>
      </w:r>
      <w:r w:rsidR="00604382" w:rsidRPr="00F62AC0">
        <w:rPr>
          <w:rFonts w:ascii="Arial" w:hAnsi="Arial" w:cs="Arial"/>
          <w:bCs/>
        </w:rPr>
        <w:t>thanked the Plaza Centre for hosting our meeting</w:t>
      </w:r>
      <w:r w:rsidRPr="00F62AC0">
        <w:rPr>
          <w:rFonts w:ascii="Arial" w:hAnsi="Arial" w:cs="Arial"/>
          <w:bCs/>
        </w:rPr>
        <w:t>.</w:t>
      </w:r>
    </w:p>
    <w:p w14:paraId="75596752" w14:textId="77777777" w:rsidR="00302622" w:rsidRPr="00F62AC0" w:rsidRDefault="00302622" w:rsidP="00B02D14">
      <w:pPr>
        <w:pStyle w:val="ListParagraph"/>
        <w:numPr>
          <w:ilvl w:val="0"/>
          <w:numId w:val="1"/>
        </w:numPr>
        <w:spacing w:after="0" w:line="240" w:lineRule="auto"/>
        <w:ind w:left="360"/>
        <w:rPr>
          <w:rFonts w:ascii="Arial" w:hAnsi="Arial" w:cs="Arial"/>
          <w:bCs/>
        </w:rPr>
      </w:pPr>
      <w:r w:rsidRPr="00F62AC0">
        <w:rPr>
          <w:rFonts w:ascii="Arial" w:hAnsi="Arial" w:cs="Arial"/>
          <w:bCs/>
        </w:rPr>
        <w:t>He went through the House Rules.</w:t>
      </w:r>
    </w:p>
    <w:p w14:paraId="01DDB9F1" w14:textId="77777777" w:rsidR="00302622" w:rsidRPr="00F62AC0" w:rsidRDefault="00302622" w:rsidP="00B02D14">
      <w:pPr>
        <w:pStyle w:val="ListParagraph"/>
        <w:numPr>
          <w:ilvl w:val="0"/>
          <w:numId w:val="1"/>
        </w:numPr>
        <w:spacing w:after="0" w:line="240" w:lineRule="auto"/>
        <w:ind w:left="360"/>
        <w:rPr>
          <w:rFonts w:ascii="Arial" w:hAnsi="Arial" w:cs="Arial"/>
          <w:bCs/>
        </w:rPr>
      </w:pPr>
      <w:r w:rsidRPr="00F62AC0">
        <w:rPr>
          <w:rFonts w:ascii="Arial" w:hAnsi="Arial" w:cs="Arial"/>
          <w:bCs/>
        </w:rPr>
        <w:t>We went round the room, briefly introducing ourselves.</w:t>
      </w:r>
    </w:p>
    <w:p w14:paraId="3232FD7C" w14:textId="77777777" w:rsidR="00302622" w:rsidRPr="00F62AC0" w:rsidRDefault="00302622" w:rsidP="00B02D14">
      <w:pPr>
        <w:pStyle w:val="ListParagraph"/>
        <w:numPr>
          <w:ilvl w:val="0"/>
          <w:numId w:val="1"/>
        </w:numPr>
        <w:spacing w:after="0" w:line="240" w:lineRule="auto"/>
        <w:ind w:left="360"/>
        <w:rPr>
          <w:rFonts w:ascii="Arial" w:hAnsi="Arial" w:cs="Arial"/>
          <w:bCs/>
        </w:rPr>
      </w:pPr>
      <w:r w:rsidRPr="00F62AC0">
        <w:rPr>
          <w:rFonts w:ascii="Arial" w:hAnsi="Arial" w:cs="Arial"/>
          <w:bCs/>
        </w:rPr>
        <w:t>The Apologies for Absence are listed above.</w:t>
      </w:r>
    </w:p>
    <w:p w14:paraId="69335AF5" w14:textId="737249F4" w:rsidR="00302622" w:rsidRPr="00F62AC0" w:rsidRDefault="00302622" w:rsidP="00B02D14">
      <w:pPr>
        <w:pStyle w:val="ListParagraph"/>
        <w:numPr>
          <w:ilvl w:val="0"/>
          <w:numId w:val="1"/>
        </w:numPr>
        <w:spacing w:after="0" w:line="240" w:lineRule="auto"/>
        <w:ind w:left="360"/>
        <w:rPr>
          <w:rFonts w:ascii="Arial" w:hAnsi="Arial" w:cs="Arial"/>
          <w:bCs/>
        </w:rPr>
      </w:pPr>
      <w:r w:rsidRPr="00F62AC0">
        <w:rPr>
          <w:rFonts w:ascii="Arial" w:hAnsi="Arial" w:cs="Arial"/>
          <w:bCs/>
        </w:rPr>
        <w:t xml:space="preserve">He said that he was not going to go through the minutes of the previous meeting now; they had been sent with the e-mail about this meeting and are also available on the SHAN page of </w:t>
      </w:r>
      <w:r w:rsidR="00604382" w:rsidRPr="00F62AC0">
        <w:rPr>
          <w:rFonts w:ascii="Arial" w:hAnsi="Arial" w:cs="Arial"/>
          <w:bCs/>
        </w:rPr>
        <w:t>his</w:t>
      </w:r>
      <w:r w:rsidRPr="00F62AC0">
        <w:rPr>
          <w:rFonts w:ascii="Arial" w:hAnsi="Arial" w:cs="Arial"/>
          <w:bCs/>
        </w:rPr>
        <w:t xml:space="preserve"> website (at: </w:t>
      </w:r>
      <w:hyperlink r:id="rId7" w:history="1">
        <w:r w:rsidRPr="00F62AC0">
          <w:rPr>
            <w:rStyle w:val="Hyperlink"/>
            <w:rFonts w:ascii="Arial" w:hAnsi="Arial" w:cs="Arial"/>
          </w:rPr>
          <w:t>https://jrbpublications.com/shan/</w:t>
        </w:r>
      </w:hyperlink>
      <w:r w:rsidRPr="00F62AC0">
        <w:rPr>
          <w:rFonts w:ascii="Arial" w:hAnsi="Arial" w:cs="Arial"/>
        </w:rPr>
        <w:t>). They were accepted without comment.</w:t>
      </w:r>
      <w:r w:rsidRPr="00F62AC0">
        <w:rPr>
          <w:rFonts w:ascii="Arial" w:hAnsi="Arial" w:cs="Arial"/>
          <w:bCs/>
        </w:rPr>
        <w:t xml:space="preserve"> </w:t>
      </w:r>
    </w:p>
    <w:p w14:paraId="028BFEFF" w14:textId="5977AEFB" w:rsidR="006158AB" w:rsidRPr="00F62AC0" w:rsidRDefault="006158AB" w:rsidP="00B02D14">
      <w:pPr>
        <w:pStyle w:val="ListParagraph"/>
        <w:numPr>
          <w:ilvl w:val="0"/>
          <w:numId w:val="1"/>
        </w:numPr>
        <w:spacing w:after="0" w:line="240" w:lineRule="auto"/>
        <w:ind w:left="360"/>
        <w:rPr>
          <w:rFonts w:ascii="Arial" w:hAnsi="Arial" w:cs="Arial"/>
          <w:bCs/>
        </w:rPr>
      </w:pPr>
      <w:r w:rsidRPr="00F62AC0">
        <w:rPr>
          <w:rFonts w:ascii="Arial" w:hAnsi="Arial" w:cs="Arial"/>
          <w:bCs/>
        </w:rPr>
        <w:t>There were no matters ar</w:t>
      </w:r>
      <w:r w:rsidR="00F62AC0">
        <w:rPr>
          <w:rFonts w:ascii="Arial" w:hAnsi="Arial" w:cs="Arial"/>
          <w:bCs/>
        </w:rPr>
        <w:t>i</w:t>
      </w:r>
      <w:r w:rsidRPr="00F62AC0">
        <w:rPr>
          <w:rFonts w:ascii="Arial" w:hAnsi="Arial" w:cs="Arial"/>
          <w:bCs/>
        </w:rPr>
        <w:t>sing.</w:t>
      </w:r>
    </w:p>
    <w:p w14:paraId="426F603A" w14:textId="6261BDDE" w:rsidR="00302622" w:rsidRPr="00F62AC0" w:rsidRDefault="00604382" w:rsidP="00B02D14">
      <w:pPr>
        <w:pStyle w:val="ListParagraph"/>
        <w:numPr>
          <w:ilvl w:val="0"/>
          <w:numId w:val="1"/>
        </w:numPr>
        <w:spacing w:after="0" w:line="240" w:lineRule="auto"/>
        <w:ind w:left="360"/>
        <w:rPr>
          <w:rFonts w:ascii="Arial" w:hAnsi="Arial" w:cs="Arial"/>
          <w:bCs/>
        </w:rPr>
      </w:pPr>
      <w:r w:rsidRPr="00F62AC0">
        <w:rPr>
          <w:rFonts w:ascii="Arial" w:hAnsi="Arial" w:cs="Arial"/>
          <w:bCs/>
        </w:rPr>
        <w:t>He</w:t>
      </w:r>
      <w:r w:rsidR="00302622" w:rsidRPr="00F62AC0">
        <w:rPr>
          <w:rFonts w:ascii="Arial" w:hAnsi="Arial" w:cs="Arial"/>
          <w:bCs/>
        </w:rPr>
        <w:t xml:space="preserve"> typically sends an e-mail covering SHAN matters once a month; please send him your e-mail address if you wish to be added to the distribution list; use </w:t>
      </w:r>
      <w:hyperlink r:id="rId8" w:history="1">
        <w:r w:rsidR="00302622" w:rsidRPr="00F62AC0">
          <w:rPr>
            <w:rStyle w:val="Hyperlink"/>
            <w:rFonts w:ascii="Arial" w:hAnsi="Arial" w:cs="Arial"/>
            <w:bCs/>
          </w:rPr>
          <w:t>jjandm.barber@blueyonder.co.uk</w:t>
        </w:r>
      </w:hyperlink>
      <w:r w:rsidR="00302622" w:rsidRPr="00F62AC0">
        <w:rPr>
          <w:rFonts w:ascii="Arial" w:hAnsi="Arial" w:cs="Arial"/>
          <w:bCs/>
        </w:rPr>
        <w:t xml:space="preserve"> .</w:t>
      </w:r>
    </w:p>
    <w:p w14:paraId="45CB68A9" w14:textId="5FD45194" w:rsidR="00302622" w:rsidRDefault="00302622" w:rsidP="00B02D14">
      <w:pPr>
        <w:spacing w:after="0" w:line="240" w:lineRule="auto"/>
        <w:rPr>
          <w:rFonts w:ascii="Arial" w:hAnsi="Arial" w:cs="Arial"/>
          <w:bCs/>
          <w:sz w:val="16"/>
          <w:szCs w:val="16"/>
        </w:rPr>
      </w:pPr>
    </w:p>
    <w:p w14:paraId="29D00228" w14:textId="6FFE9DFA" w:rsidR="006158AB" w:rsidRDefault="00302622" w:rsidP="00CC6748">
      <w:pPr>
        <w:spacing w:after="0" w:line="240" w:lineRule="auto"/>
        <w:rPr>
          <w:rFonts w:ascii="Arial" w:hAnsi="Arial" w:cs="Arial"/>
          <w:b/>
          <w:bCs/>
        </w:rPr>
      </w:pPr>
      <w:r>
        <w:rPr>
          <w:rFonts w:ascii="Arial" w:hAnsi="Arial" w:cs="Arial"/>
          <w:b/>
          <w:bCs/>
        </w:rPr>
        <w:t>2)</w:t>
      </w:r>
      <w:r w:rsidR="006158AB">
        <w:rPr>
          <w:rFonts w:ascii="Arial" w:hAnsi="Arial" w:cs="Arial"/>
          <w:b/>
          <w:bCs/>
        </w:rPr>
        <w:t xml:space="preserve"> Terry Dafter </w:t>
      </w:r>
      <w:r w:rsidR="00F62AC0">
        <w:rPr>
          <w:rFonts w:ascii="Arial" w:hAnsi="Arial" w:cs="Arial"/>
          <w:b/>
          <w:bCs/>
        </w:rPr>
        <w:t xml:space="preserve">and Colleagues </w:t>
      </w:r>
      <w:r w:rsidR="006158AB">
        <w:rPr>
          <w:rFonts w:ascii="Arial" w:hAnsi="Arial" w:cs="Arial"/>
          <w:b/>
          <w:bCs/>
        </w:rPr>
        <w:t xml:space="preserve">– </w:t>
      </w:r>
      <w:r w:rsidR="00F62AC0">
        <w:rPr>
          <w:rFonts w:ascii="Arial" w:hAnsi="Arial" w:cs="Arial"/>
          <w:b/>
          <w:bCs/>
        </w:rPr>
        <w:t>Personal</w:t>
      </w:r>
      <w:r w:rsidR="006158AB">
        <w:rPr>
          <w:rFonts w:ascii="Arial" w:hAnsi="Arial" w:cs="Arial"/>
          <w:b/>
          <w:bCs/>
        </w:rPr>
        <w:t xml:space="preserve"> </w:t>
      </w:r>
      <w:r w:rsidR="00F62AC0">
        <w:rPr>
          <w:rFonts w:ascii="Arial" w:hAnsi="Arial" w:cs="Arial"/>
          <w:b/>
          <w:bCs/>
        </w:rPr>
        <w:t>i</w:t>
      </w:r>
      <w:r w:rsidR="006158AB">
        <w:rPr>
          <w:rFonts w:ascii="Arial" w:hAnsi="Arial" w:cs="Arial"/>
          <w:b/>
          <w:bCs/>
        </w:rPr>
        <w:t>ntroduction</w:t>
      </w:r>
      <w:r w:rsidR="00F62AC0">
        <w:rPr>
          <w:rFonts w:ascii="Arial" w:hAnsi="Arial" w:cs="Arial"/>
          <w:b/>
          <w:bCs/>
        </w:rPr>
        <w:t>s</w:t>
      </w:r>
      <w:r w:rsidR="006158AB">
        <w:rPr>
          <w:rFonts w:ascii="Arial" w:hAnsi="Arial" w:cs="Arial"/>
          <w:b/>
          <w:bCs/>
        </w:rPr>
        <w:t>:</w:t>
      </w:r>
    </w:p>
    <w:p w14:paraId="4B5F54EE" w14:textId="11F73376" w:rsidR="006158AB" w:rsidRDefault="006158AB" w:rsidP="006158AB">
      <w:pPr>
        <w:pStyle w:val="ListParagraph"/>
        <w:numPr>
          <w:ilvl w:val="0"/>
          <w:numId w:val="1"/>
        </w:numPr>
        <w:spacing w:after="0" w:line="240" w:lineRule="auto"/>
        <w:ind w:left="360"/>
        <w:rPr>
          <w:rFonts w:ascii="Arial" w:hAnsi="Arial" w:cs="Arial"/>
          <w:bCs/>
        </w:rPr>
      </w:pPr>
      <w:r>
        <w:rPr>
          <w:rFonts w:ascii="Arial" w:hAnsi="Arial" w:cs="Arial"/>
          <w:bCs/>
        </w:rPr>
        <w:t xml:space="preserve">Terry introduced himself as the Interim </w:t>
      </w:r>
      <w:r w:rsidR="00F62AC0">
        <w:rPr>
          <w:rFonts w:ascii="Arial" w:hAnsi="Arial" w:cs="Arial"/>
          <w:bCs/>
        </w:rPr>
        <w:t xml:space="preserve">Executive </w:t>
      </w:r>
      <w:r>
        <w:rPr>
          <w:rFonts w:ascii="Arial" w:hAnsi="Arial" w:cs="Arial"/>
          <w:bCs/>
        </w:rPr>
        <w:t xml:space="preserve">Director for </w:t>
      </w:r>
      <w:r w:rsidR="00F62AC0">
        <w:rPr>
          <w:rFonts w:ascii="Arial" w:hAnsi="Arial" w:cs="Arial"/>
          <w:bCs/>
        </w:rPr>
        <w:t>Adults and Communities at Southend City Council (SCC). This is his first week and today is his first day in Southend (he’s based in Manchester)! His first impressions of Southend are that it’s brilliant how so many organisations are working together collaboratively. He will be meeting his management team this week</w:t>
      </w:r>
      <w:r w:rsidR="002153B2">
        <w:rPr>
          <w:rFonts w:ascii="Arial" w:hAnsi="Arial" w:cs="Arial"/>
          <w:bCs/>
        </w:rPr>
        <w:t>. Interviews for a permanent Executive Director will take place in November.</w:t>
      </w:r>
    </w:p>
    <w:p w14:paraId="537DFB40" w14:textId="415AB2E1" w:rsidR="002153B2" w:rsidRDefault="002153B2" w:rsidP="006158AB">
      <w:pPr>
        <w:pStyle w:val="ListParagraph"/>
        <w:numPr>
          <w:ilvl w:val="0"/>
          <w:numId w:val="1"/>
        </w:numPr>
        <w:spacing w:after="0" w:line="240" w:lineRule="auto"/>
        <w:ind w:left="360"/>
        <w:rPr>
          <w:rFonts w:ascii="Arial" w:hAnsi="Arial" w:cs="Arial"/>
          <w:bCs/>
        </w:rPr>
      </w:pPr>
      <w:r>
        <w:rPr>
          <w:rFonts w:ascii="Arial" w:hAnsi="Arial" w:cs="Arial"/>
          <w:bCs/>
        </w:rPr>
        <w:t xml:space="preserve">Tracey Harris introduced herself as the Communities Manager at SCC. She heads up quite a new team that has a remit to create resilience in the community. She is the co-production </w:t>
      </w:r>
      <w:r w:rsidR="008B65A1">
        <w:rPr>
          <w:rFonts w:ascii="Arial" w:hAnsi="Arial" w:cs="Arial"/>
          <w:bCs/>
        </w:rPr>
        <w:t>lead,</w:t>
      </w:r>
      <w:r>
        <w:rPr>
          <w:rFonts w:ascii="Arial" w:hAnsi="Arial" w:cs="Arial"/>
          <w:bCs/>
        </w:rPr>
        <w:t xml:space="preserve"> and they are already working with e.g., Aspirations and The Storehouse. She made it clear that the Community Investment Board is completely independent of SCC.</w:t>
      </w:r>
    </w:p>
    <w:p w14:paraId="7A48A8D5" w14:textId="77777777" w:rsidR="00422CC4" w:rsidRDefault="002153B2" w:rsidP="006158AB">
      <w:pPr>
        <w:pStyle w:val="ListParagraph"/>
        <w:numPr>
          <w:ilvl w:val="0"/>
          <w:numId w:val="1"/>
        </w:numPr>
        <w:spacing w:after="0" w:line="240" w:lineRule="auto"/>
        <w:ind w:left="360"/>
        <w:rPr>
          <w:rFonts w:ascii="Arial" w:hAnsi="Arial" w:cs="Arial"/>
          <w:bCs/>
        </w:rPr>
      </w:pPr>
      <w:r>
        <w:rPr>
          <w:rFonts w:ascii="Arial" w:hAnsi="Arial" w:cs="Arial"/>
          <w:bCs/>
        </w:rPr>
        <w:t>Rachel Davis</w:t>
      </w:r>
      <w:r w:rsidR="00422CC4">
        <w:rPr>
          <w:rFonts w:ascii="Arial" w:hAnsi="Arial" w:cs="Arial"/>
          <w:bCs/>
        </w:rPr>
        <w:t xml:space="preserve"> said that after being very hands-on with the Afghan and Ukrainian refugees, she has stepped back and now has a supervisory role of the team dealing with them. She is also responsible for setting up a healthcare service for those who are homeless in Southend. Her main aim is to get dental care included in this ‘package’ early next year.</w:t>
      </w:r>
    </w:p>
    <w:p w14:paraId="7A621B1D" w14:textId="51D64585" w:rsidR="002153B2" w:rsidRDefault="00422CC4" w:rsidP="006158AB">
      <w:pPr>
        <w:pStyle w:val="ListParagraph"/>
        <w:numPr>
          <w:ilvl w:val="0"/>
          <w:numId w:val="1"/>
        </w:numPr>
        <w:spacing w:after="0" w:line="240" w:lineRule="auto"/>
        <w:ind w:left="360"/>
        <w:rPr>
          <w:rFonts w:ascii="Arial" w:hAnsi="Arial" w:cs="Arial"/>
          <w:bCs/>
        </w:rPr>
      </w:pPr>
      <w:r>
        <w:rPr>
          <w:rFonts w:ascii="Arial" w:hAnsi="Arial" w:cs="Arial"/>
          <w:bCs/>
        </w:rPr>
        <w:t>Gemma asked what was g</w:t>
      </w:r>
      <w:r w:rsidR="0078529C">
        <w:rPr>
          <w:rFonts w:ascii="Arial" w:hAnsi="Arial" w:cs="Arial"/>
          <w:bCs/>
        </w:rPr>
        <w:t>o</w:t>
      </w:r>
      <w:r>
        <w:rPr>
          <w:rFonts w:ascii="Arial" w:hAnsi="Arial" w:cs="Arial"/>
          <w:bCs/>
        </w:rPr>
        <w:t>ing to happen</w:t>
      </w:r>
      <w:r w:rsidR="0078529C">
        <w:rPr>
          <w:rFonts w:ascii="Arial" w:hAnsi="Arial" w:cs="Arial"/>
          <w:bCs/>
        </w:rPr>
        <w:t xml:space="preserve"> to those Ukrainian refugees here under the Homes for Ukrainians scheme if hosts decided they couldn’t continue to help after the initial 6 months- would they end up being homeless? Rachel replied that, whilst waiting for guidance (and, hopefully, additional  funding from the Home office), SCC were doing all they could to avoid that</w:t>
      </w:r>
      <w:r w:rsidR="00922080">
        <w:rPr>
          <w:rFonts w:ascii="Arial" w:hAnsi="Arial" w:cs="Arial"/>
          <w:bCs/>
        </w:rPr>
        <w:t xml:space="preserve"> by</w:t>
      </w:r>
      <w:r w:rsidR="0078529C">
        <w:rPr>
          <w:rFonts w:ascii="Arial" w:hAnsi="Arial" w:cs="Arial"/>
          <w:bCs/>
        </w:rPr>
        <w:t xml:space="preserve"> helping families find work (and then accommodation in the PRS)</w:t>
      </w:r>
      <w:r w:rsidR="00922080">
        <w:rPr>
          <w:rFonts w:ascii="Arial" w:hAnsi="Arial" w:cs="Arial"/>
          <w:bCs/>
        </w:rPr>
        <w:t>,</w:t>
      </w:r>
      <w:r w:rsidR="0078529C">
        <w:rPr>
          <w:rFonts w:ascii="Arial" w:hAnsi="Arial" w:cs="Arial"/>
          <w:bCs/>
        </w:rPr>
        <w:t xml:space="preserve"> supporting the hosts</w:t>
      </w:r>
      <w:r w:rsidR="00922080">
        <w:rPr>
          <w:rFonts w:ascii="Arial" w:hAnsi="Arial" w:cs="Arial"/>
          <w:bCs/>
        </w:rPr>
        <w:t>,</w:t>
      </w:r>
      <w:r w:rsidR="0078529C">
        <w:rPr>
          <w:rFonts w:ascii="Arial" w:hAnsi="Arial" w:cs="Arial"/>
          <w:bCs/>
        </w:rPr>
        <w:t xml:space="preserve"> and finding other </w:t>
      </w:r>
      <w:r w:rsidR="00922080">
        <w:rPr>
          <w:rFonts w:ascii="Arial" w:hAnsi="Arial" w:cs="Arial"/>
          <w:bCs/>
        </w:rPr>
        <w:t xml:space="preserve">local </w:t>
      </w:r>
      <w:r w:rsidR="0078529C">
        <w:rPr>
          <w:rFonts w:ascii="Arial" w:hAnsi="Arial" w:cs="Arial"/>
          <w:bCs/>
        </w:rPr>
        <w:t>hosts</w:t>
      </w:r>
      <w:r w:rsidR="00922080">
        <w:rPr>
          <w:rFonts w:ascii="Arial" w:hAnsi="Arial" w:cs="Arial"/>
          <w:bCs/>
        </w:rPr>
        <w:t xml:space="preserve"> for them.</w:t>
      </w:r>
      <w:r>
        <w:rPr>
          <w:rFonts w:ascii="Arial" w:hAnsi="Arial" w:cs="Arial"/>
          <w:bCs/>
        </w:rPr>
        <w:t xml:space="preserve"> </w:t>
      </w:r>
    </w:p>
    <w:p w14:paraId="5C4EB325" w14:textId="77777777" w:rsidR="006158AB" w:rsidRDefault="006158AB" w:rsidP="00CC6748">
      <w:pPr>
        <w:spacing w:after="0" w:line="240" w:lineRule="auto"/>
        <w:rPr>
          <w:rFonts w:ascii="Arial" w:hAnsi="Arial" w:cs="Arial"/>
          <w:b/>
          <w:bCs/>
        </w:rPr>
      </w:pPr>
    </w:p>
    <w:p w14:paraId="380A818E" w14:textId="73C060C0" w:rsidR="00922080" w:rsidRDefault="00922080" w:rsidP="00CC6748">
      <w:pPr>
        <w:spacing w:after="0" w:line="240" w:lineRule="auto"/>
        <w:rPr>
          <w:rFonts w:ascii="Arial" w:hAnsi="Arial" w:cs="Arial"/>
          <w:b/>
          <w:bCs/>
        </w:rPr>
      </w:pPr>
      <w:r>
        <w:rPr>
          <w:rFonts w:ascii="Arial" w:hAnsi="Arial" w:cs="Arial"/>
          <w:b/>
          <w:bCs/>
        </w:rPr>
        <w:lastRenderedPageBreak/>
        <w:t>3) Food Poverty (Boglarka Nemeth):</w:t>
      </w:r>
    </w:p>
    <w:p w14:paraId="35620089" w14:textId="310AAD71" w:rsidR="00922080" w:rsidRDefault="00922080" w:rsidP="00922080">
      <w:pPr>
        <w:pStyle w:val="ListParagraph"/>
        <w:numPr>
          <w:ilvl w:val="0"/>
          <w:numId w:val="1"/>
        </w:numPr>
        <w:spacing w:after="0" w:line="240" w:lineRule="auto"/>
        <w:ind w:left="360"/>
        <w:rPr>
          <w:rFonts w:ascii="Arial" w:hAnsi="Arial" w:cs="Arial"/>
          <w:bCs/>
        </w:rPr>
      </w:pPr>
      <w:r>
        <w:rPr>
          <w:rFonts w:ascii="Arial" w:hAnsi="Arial" w:cs="Arial"/>
          <w:bCs/>
        </w:rPr>
        <w:t>Bogi’s report is at Annexe A.</w:t>
      </w:r>
    </w:p>
    <w:p w14:paraId="01AC9F7F" w14:textId="6E3A75A4" w:rsidR="00922080" w:rsidRDefault="00922080" w:rsidP="00922080">
      <w:pPr>
        <w:pStyle w:val="ListParagraph"/>
        <w:numPr>
          <w:ilvl w:val="0"/>
          <w:numId w:val="1"/>
        </w:numPr>
        <w:spacing w:after="0" w:line="240" w:lineRule="auto"/>
        <w:ind w:left="360"/>
        <w:rPr>
          <w:rFonts w:ascii="Arial" w:hAnsi="Arial" w:cs="Arial"/>
          <w:bCs/>
        </w:rPr>
      </w:pPr>
      <w:r>
        <w:rPr>
          <w:rFonts w:ascii="Arial" w:hAnsi="Arial" w:cs="Arial"/>
          <w:bCs/>
        </w:rPr>
        <w:t>Bogi said that the outcomes of the survey are being considered by senior managers at SCC.</w:t>
      </w:r>
    </w:p>
    <w:p w14:paraId="53BFF84F" w14:textId="18D5B5CD" w:rsidR="00922080" w:rsidRDefault="00922080" w:rsidP="00922080">
      <w:pPr>
        <w:pStyle w:val="ListParagraph"/>
        <w:numPr>
          <w:ilvl w:val="0"/>
          <w:numId w:val="1"/>
        </w:numPr>
        <w:spacing w:after="0" w:line="240" w:lineRule="auto"/>
        <w:ind w:left="360"/>
        <w:rPr>
          <w:rFonts w:ascii="Arial" w:hAnsi="Arial" w:cs="Arial"/>
          <w:bCs/>
        </w:rPr>
      </w:pPr>
      <w:r>
        <w:rPr>
          <w:rFonts w:ascii="Arial" w:hAnsi="Arial" w:cs="Arial"/>
          <w:bCs/>
        </w:rPr>
        <w:t xml:space="preserve">Nigel reported that they had </w:t>
      </w:r>
      <w:r w:rsidR="00A079E6">
        <w:rPr>
          <w:rFonts w:ascii="Arial" w:hAnsi="Arial" w:cs="Arial"/>
          <w:bCs/>
        </w:rPr>
        <w:t xml:space="preserve">recently </w:t>
      </w:r>
      <w:r w:rsidR="002C1FB3">
        <w:rPr>
          <w:rFonts w:ascii="Arial" w:hAnsi="Arial" w:cs="Arial"/>
          <w:bCs/>
        </w:rPr>
        <w:t>s</w:t>
      </w:r>
      <w:r>
        <w:rPr>
          <w:rFonts w:ascii="Arial" w:hAnsi="Arial" w:cs="Arial"/>
          <w:bCs/>
        </w:rPr>
        <w:t>een a 20% increase in the number of people using the Storehou</w:t>
      </w:r>
      <w:r w:rsidR="002C1FB3">
        <w:rPr>
          <w:rFonts w:ascii="Arial" w:hAnsi="Arial" w:cs="Arial"/>
          <w:bCs/>
        </w:rPr>
        <w:t>s</w:t>
      </w:r>
      <w:r>
        <w:rPr>
          <w:rFonts w:ascii="Arial" w:hAnsi="Arial" w:cs="Arial"/>
          <w:bCs/>
        </w:rPr>
        <w:t>e foodbank.</w:t>
      </w:r>
    </w:p>
    <w:p w14:paraId="62D143A6" w14:textId="77777777" w:rsidR="00922080" w:rsidRDefault="00922080" w:rsidP="00CC6748">
      <w:pPr>
        <w:spacing w:after="0" w:line="240" w:lineRule="auto"/>
        <w:rPr>
          <w:rFonts w:ascii="Arial" w:hAnsi="Arial" w:cs="Arial"/>
          <w:b/>
          <w:bCs/>
        </w:rPr>
      </w:pPr>
    </w:p>
    <w:p w14:paraId="726D661A" w14:textId="5EFB44A2" w:rsidR="00E950F5" w:rsidRDefault="002C1FB3" w:rsidP="00CC6748">
      <w:pPr>
        <w:spacing w:after="0" w:line="240" w:lineRule="auto"/>
        <w:rPr>
          <w:rFonts w:ascii="Arial" w:hAnsi="Arial" w:cs="Arial"/>
          <w:b/>
          <w:bCs/>
        </w:rPr>
      </w:pPr>
      <w:r>
        <w:rPr>
          <w:rFonts w:ascii="Arial" w:hAnsi="Arial" w:cs="Arial"/>
          <w:b/>
          <w:bCs/>
        </w:rPr>
        <w:t xml:space="preserve">4) </w:t>
      </w:r>
      <w:r w:rsidR="00E950F5">
        <w:rPr>
          <w:rFonts w:ascii="Arial" w:hAnsi="Arial" w:cs="Arial"/>
          <w:b/>
          <w:bCs/>
        </w:rPr>
        <w:t xml:space="preserve">Information Sharing / Partnership Working / Funding Opportunities </w:t>
      </w:r>
      <w:r w:rsidR="00CC6748">
        <w:rPr>
          <w:rFonts w:ascii="Arial" w:hAnsi="Arial" w:cs="Arial"/>
          <w:b/>
          <w:bCs/>
        </w:rPr>
        <w:t>(</w:t>
      </w:r>
      <w:r w:rsidR="00E950F5">
        <w:rPr>
          <w:rFonts w:ascii="Arial" w:hAnsi="Arial" w:cs="Arial"/>
          <w:b/>
          <w:bCs/>
        </w:rPr>
        <w:t>Gemma Cartwright):</w:t>
      </w:r>
    </w:p>
    <w:p w14:paraId="1FEEC175" w14:textId="6846D246" w:rsidR="00E950F5" w:rsidRDefault="00FA7EEC" w:rsidP="00B02D14">
      <w:pPr>
        <w:pStyle w:val="ListParagraph"/>
        <w:numPr>
          <w:ilvl w:val="0"/>
          <w:numId w:val="1"/>
        </w:numPr>
        <w:spacing w:after="0" w:line="240" w:lineRule="auto"/>
        <w:ind w:left="360"/>
        <w:rPr>
          <w:rFonts w:ascii="Arial" w:hAnsi="Arial" w:cs="Arial"/>
          <w:bCs/>
        </w:rPr>
      </w:pPr>
      <w:r>
        <w:rPr>
          <w:rFonts w:ascii="Arial" w:hAnsi="Arial" w:cs="Arial"/>
          <w:bCs/>
        </w:rPr>
        <w:t xml:space="preserve">Gemma </w:t>
      </w:r>
      <w:r w:rsidR="00FF6A1B">
        <w:rPr>
          <w:rFonts w:ascii="Arial" w:hAnsi="Arial" w:cs="Arial"/>
          <w:bCs/>
        </w:rPr>
        <w:t>mentioned:</w:t>
      </w:r>
    </w:p>
    <w:p w14:paraId="26537D9C" w14:textId="77777777" w:rsidR="00947CB6" w:rsidRDefault="00612A7A" w:rsidP="00420E36">
      <w:pPr>
        <w:pStyle w:val="NormalWeb"/>
        <w:numPr>
          <w:ilvl w:val="0"/>
          <w:numId w:val="5"/>
        </w:numPr>
        <w:rPr>
          <w:rFonts w:ascii="Arial" w:hAnsi="Arial" w:cs="Arial"/>
          <w:color w:val="000000"/>
          <w:sz w:val="22"/>
          <w:szCs w:val="22"/>
        </w:rPr>
      </w:pPr>
      <w:r>
        <w:rPr>
          <w:rFonts w:ascii="Arial" w:hAnsi="Arial" w:cs="Arial"/>
          <w:color w:val="000000"/>
          <w:sz w:val="22"/>
          <w:szCs w:val="22"/>
        </w:rPr>
        <w:t xml:space="preserve">The </w:t>
      </w:r>
      <w:r w:rsidRPr="00947CB6">
        <w:rPr>
          <w:rFonts w:ascii="Arial" w:hAnsi="Arial" w:cs="Arial"/>
          <w:b/>
          <w:bCs/>
          <w:color w:val="000000"/>
          <w:sz w:val="22"/>
          <w:szCs w:val="22"/>
        </w:rPr>
        <w:t>Southend Emergency Fund</w:t>
      </w:r>
      <w:r>
        <w:rPr>
          <w:rFonts w:ascii="Arial" w:hAnsi="Arial" w:cs="Arial"/>
          <w:color w:val="000000"/>
          <w:sz w:val="22"/>
          <w:szCs w:val="22"/>
        </w:rPr>
        <w:t xml:space="preserve"> </w:t>
      </w:r>
      <w:r w:rsidR="00947CB6" w:rsidRPr="00947CB6">
        <w:rPr>
          <w:rFonts w:ascii="Arial" w:hAnsi="Arial" w:cs="Arial"/>
          <w:color w:val="000000"/>
          <w:sz w:val="22"/>
          <w:szCs w:val="22"/>
          <w:u w:val="single"/>
        </w:rPr>
        <w:t>may</w:t>
      </w:r>
      <w:r w:rsidR="00947CB6">
        <w:rPr>
          <w:rFonts w:ascii="Arial" w:hAnsi="Arial" w:cs="Arial"/>
          <w:color w:val="000000"/>
          <w:sz w:val="22"/>
          <w:szCs w:val="22"/>
        </w:rPr>
        <w:t xml:space="preserve"> </w:t>
      </w:r>
      <w:r>
        <w:rPr>
          <w:rFonts w:ascii="Arial" w:hAnsi="Arial" w:cs="Arial"/>
          <w:color w:val="000000"/>
          <w:sz w:val="22"/>
          <w:szCs w:val="22"/>
        </w:rPr>
        <w:t>still ha</w:t>
      </w:r>
      <w:r w:rsidR="00947CB6">
        <w:rPr>
          <w:rFonts w:ascii="Arial" w:hAnsi="Arial" w:cs="Arial"/>
          <w:color w:val="000000"/>
          <w:sz w:val="22"/>
          <w:szCs w:val="22"/>
        </w:rPr>
        <w:t>ve</w:t>
      </w:r>
      <w:r>
        <w:rPr>
          <w:rFonts w:ascii="Arial" w:hAnsi="Arial" w:cs="Arial"/>
          <w:color w:val="000000"/>
          <w:sz w:val="22"/>
          <w:szCs w:val="22"/>
        </w:rPr>
        <w:t xml:space="preserve"> some funding available </w:t>
      </w:r>
    </w:p>
    <w:p w14:paraId="2AC92492" w14:textId="26BB3021" w:rsidR="00612A7A" w:rsidRDefault="00947CB6" w:rsidP="00947CB6">
      <w:pPr>
        <w:pStyle w:val="NormalWeb"/>
        <w:ind w:left="360" w:firstLine="360"/>
        <w:rPr>
          <w:rFonts w:ascii="Arial" w:hAnsi="Arial" w:cs="Arial"/>
          <w:color w:val="000000"/>
          <w:sz w:val="22"/>
          <w:szCs w:val="22"/>
        </w:rPr>
      </w:pPr>
      <w:r>
        <w:rPr>
          <w:rFonts w:ascii="Arial" w:hAnsi="Arial" w:cs="Arial"/>
          <w:color w:val="000000"/>
          <w:sz w:val="22"/>
          <w:szCs w:val="22"/>
        </w:rPr>
        <w:t xml:space="preserve">(see: </w:t>
      </w:r>
      <w:hyperlink r:id="rId9" w:history="1">
        <w:r w:rsidRPr="00611ADA">
          <w:rPr>
            <w:rStyle w:val="Hyperlink"/>
            <w:rFonts w:ascii="Arial" w:hAnsi="Arial" w:cs="Arial"/>
            <w:sz w:val="22"/>
            <w:szCs w:val="22"/>
          </w:rPr>
          <w:t>https://southendemergencyfund.org.uk/</w:t>
        </w:r>
      </w:hyperlink>
      <w:r>
        <w:rPr>
          <w:rFonts w:ascii="Arial" w:hAnsi="Arial" w:cs="Arial"/>
          <w:color w:val="000000"/>
          <w:sz w:val="22"/>
          <w:szCs w:val="22"/>
        </w:rPr>
        <w:t xml:space="preserve"> ). </w:t>
      </w:r>
      <w:r w:rsidR="00612A7A">
        <w:rPr>
          <w:rFonts w:ascii="Arial" w:hAnsi="Arial" w:cs="Arial"/>
          <w:color w:val="000000"/>
          <w:sz w:val="22"/>
          <w:szCs w:val="22"/>
        </w:rPr>
        <w:t xml:space="preserve"> </w:t>
      </w:r>
    </w:p>
    <w:p w14:paraId="4937552C" w14:textId="77777777" w:rsidR="00493278" w:rsidRDefault="00FF6A1B" w:rsidP="00420E36">
      <w:pPr>
        <w:pStyle w:val="NormalWeb"/>
        <w:numPr>
          <w:ilvl w:val="0"/>
          <w:numId w:val="5"/>
        </w:numPr>
        <w:rPr>
          <w:rFonts w:ascii="Arial" w:hAnsi="Arial" w:cs="Arial"/>
          <w:color w:val="000000"/>
          <w:sz w:val="22"/>
          <w:szCs w:val="22"/>
        </w:rPr>
      </w:pPr>
      <w:r w:rsidRPr="00FF6A1B">
        <w:rPr>
          <w:rFonts w:ascii="Arial" w:hAnsi="Arial" w:cs="Arial"/>
          <w:color w:val="000000"/>
          <w:sz w:val="22"/>
          <w:szCs w:val="22"/>
        </w:rPr>
        <w:t xml:space="preserve">The </w:t>
      </w:r>
      <w:r w:rsidRPr="00FF6A1B">
        <w:rPr>
          <w:rFonts w:ascii="Arial" w:hAnsi="Arial" w:cs="Arial"/>
          <w:b/>
          <w:bCs/>
          <w:color w:val="000000"/>
          <w:sz w:val="22"/>
          <w:szCs w:val="22"/>
        </w:rPr>
        <w:t xml:space="preserve">Southend </w:t>
      </w:r>
      <w:r w:rsidR="00CC6748">
        <w:rPr>
          <w:rFonts w:ascii="Arial" w:hAnsi="Arial" w:cs="Arial"/>
          <w:b/>
          <w:bCs/>
          <w:color w:val="000000"/>
          <w:sz w:val="22"/>
          <w:szCs w:val="22"/>
        </w:rPr>
        <w:t>Community Investment Board</w:t>
      </w:r>
      <w:r w:rsidR="00CC6748" w:rsidRPr="00CC6748">
        <w:rPr>
          <w:rFonts w:ascii="Arial" w:hAnsi="Arial" w:cs="Arial"/>
          <w:color w:val="000000"/>
          <w:sz w:val="22"/>
          <w:szCs w:val="22"/>
        </w:rPr>
        <w:t xml:space="preserve"> </w:t>
      </w:r>
      <w:r w:rsidR="00947CB6">
        <w:rPr>
          <w:rFonts w:ascii="Arial" w:hAnsi="Arial" w:cs="Arial"/>
          <w:color w:val="000000"/>
          <w:sz w:val="22"/>
          <w:szCs w:val="22"/>
        </w:rPr>
        <w:t xml:space="preserve">(see: </w:t>
      </w:r>
      <w:hyperlink r:id="rId10" w:history="1">
        <w:r w:rsidR="00947CB6" w:rsidRPr="00611ADA">
          <w:rPr>
            <w:rStyle w:val="Hyperlink"/>
            <w:rFonts w:ascii="Arial" w:hAnsi="Arial" w:cs="Arial"/>
            <w:sz w:val="22"/>
            <w:szCs w:val="22"/>
          </w:rPr>
          <w:t>https://savs-southend.org/cib/</w:t>
        </w:r>
      </w:hyperlink>
      <w:r w:rsidR="00947CB6">
        <w:rPr>
          <w:rFonts w:ascii="Arial" w:hAnsi="Arial" w:cs="Arial"/>
          <w:color w:val="000000"/>
          <w:sz w:val="22"/>
          <w:szCs w:val="22"/>
        </w:rPr>
        <w:t xml:space="preserve">) </w:t>
      </w:r>
      <w:r w:rsidR="00CC6748" w:rsidRPr="00CC6748">
        <w:rPr>
          <w:rFonts w:ascii="Arial" w:hAnsi="Arial" w:cs="Arial"/>
          <w:color w:val="000000"/>
          <w:sz w:val="22"/>
          <w:szCs w:val="22"/>
        </w:rPr>
        <w:t xml:space="preserve">have </w:t>
      </w:r>
      <w:r w:rsidR="00947CB6">
        <w:rPr>
          <w:rFonts w:ascii="Arial" w:hAnsi="Arial" w:cs="Arial"/>
          <w:color w:val="000000"/>
          <w:sz w:val="22"/>
          <w:szCs w:val="22"/>
        </w:rPr>
        <w:t>just re-opened their Community Investment Fund</w:t>
      </w:r>
      <w:r w:rsidR="00493278">
        <w:rPr>
          <w:rFonts w:ascii="Arial" w:hAnsi="Arial" w:cs="Arial"/>
          <w:color w:val="000000"/>
          <w:sz w:val="22"/>
          <w:szCs w:val="22"/>
        </w:rPr>
        <w:t>.</w:t>
      </w:r>
    </w:p>
    <w:p w14:paraId="71387D0F" w14:textId="41DC7480" w:rsidR="00947CB6" w:rsidRDefault="00493278" w:rsidP="00493278">
      <w:pPr>
        <w:pStyle w:val="NormalWeb"/>
        <w:numPr>
          <w:ilvl w:val="2"/>
          <w:numId w:val="5"/>
        </w:numPr>
        <w:ind w:left="1080"/>
        <w:rPr>
          <w:rFonts w:ascii="Arial" w:hAnsi="Arial" w:cs="Arial"/>
          <w:color w:val="000000"/>
          <w:sz w:val="22"/>
          <w:szCs w:val="22"/>
        </w:rPr>
      </w:pPr>
      <w:r>
        <w:rPr>
          <w:rFonts w:ascii="Arial" w:hAnsi="Arial" w:cs="Arial"/>
          <w:color w:val="000000"/>
          <w:sz w:val="22"/>
          <w:szCs w:val="22"/>
        </w:rPr>
        <w:t>They ar</w:t>
      </w:r>
      <w:r w:rsidR="00947CB6">
        <w:rPr>
          <w:rFonts w:ascii="Arial" w:hAnsi="Arial" w:cs="Arial"/>
          <w:color w:val="000000"/>
          <w:sz w:val="22"/>
          <w:szCs w:val="22"/>
        </w:rPr>
        <w:t>e now inviting applications to t</w:t>
      </w:r>
      <w:r w:rsidR="00CC6748">
        <w:rPr>
          <w:rFonts w:ascii="Arial" w:hAnsi="Arial" w:cs="Arial"/>
          <w:color w:val="000000"/>
          <w:sz w:val="22"/>
          <w:szCs w:val="22"/>
        </w:rPr>
        <w:t>heir</w:t>
      </w:r>
      <w:r w:rsidR="00947CB6">
        <w:rPr>
          <w:rFonts w:ascii="Arial" w:hAnsi="Arial" w:cs="Arial"/>
          <w:color w:val="000000"/>
          <w:sz w:val="22"/>
          <w:szCs w:val="22"/>
        </w:rPr>
        <w:t>:</w:t>
      </w:r>
    </w:p>
    <w:p w14:paraId="1827A2B5" w14:textId="08D66C1B" w:rsidR="00947CB6" w:rsidRDefault="00CC6748" w:rsidP="00493278">
      <w:pPr>
        <w:pStyle w:val="NormalWeb"/>
        <w:numPr>
          <w:ilvl w:val="3"/>
          <w:numId w:val="5"/>
        </w:numPr>
        <w:ind w:left="1440"/>
        <w:rPr>
          <w:rFonts w:ascii="Arial" w:hAnsi="Arial" w:cs="Arial"/>
          <w:color w:val="000000"/>
          <w:sz w:val="22"/>
          <w:szCs w:val="22"/>
        </w:rPr>
      </w:pPr>
      <w:r>
        <w:rPr>
          <w:rFonts w:ascii="Arial" w:hAnsi="Arial" w:cs="Arial"/>
          <w:color w:val="000000"/>
          <w:sz w:val="22"/>
          <w:szCs w:val="22"/>
        </w:rPr>
        <w:t xml:space="preserve">Small Grants </w:t>
      </w:r>
      <w:r w:rsidR="009B2C53">
        <w:rPr>
          <w:rFonts w:ascii="Arial" w:hAnsi="Arial" w:cs="Arial"/>
          <w:color w:val="000000"/>
          <w:sz w:val="22"/>
          <w:szCs w:val="22"/>
        </w:rPr>
        <w:t>Scheme</w:t>
      </w:r>
      <w:r w:rsidR="00947CB6">
        <w:rPr>
          <w:rFonts w:ascii="Arial" w:hAnsi="Arial" w:cs="Arial"/>
          <w:color w:val="000000"/>
          <w:sz w:val="22"/>
          <w:szCs w:val="22"/>
        </w:rPr>
        <w:t>: will make grants of up to £10k pa for 3 years; they meet on the first Friday of each month</w:t>
      </w:r>
      <w:r w:rsidR="00493278">
        <w:rPr>
          <w:rFonts w:ascii="Arial" w:hAnsi="Arial" w:cs="Arial"/>
          <w:color w:val="000000"/>
          <w:sz w:val="22"/>
          <w:szCs w:val="22"/>
        </w:rPr>
        <w:t xml:space="preserve"> and</w:t>
      </w:r>
      <w:r w:rsidR="00947CB6">
        <w:rPr>
          <w:rFonts w:ascii="Arial" w:hAnsi="Arial" w:cs="Arial"/>
          <w:color w:val="000000"/>
          <w:sz w:val="22"/>
          <w:szCs w:val="22"/>
        </w:rPr>
        <w:t xml:space="preserve"> applications have to be with Gemma </w:t>
      </w:r>
      <w:r w:rsidR="00493278">
        <w:rPr>
          <w:rFonts w:ascii="Arial" w:hAnsi="Arial" w:cs="Arial"/>
          <w:color w:val="000000"/>
          <w:sz w:val="22"/>
          <w:szCs w:val="22"/>
        </w:rPr>
        <w:t xml:space="preserve">(at </w:t>
      </w:r>
      <w:hyperlink r:id="rId11" w:history="1">
        <w:r w:rsidR="00493278" w:rsidRPr="00611ADA">
          <w:rPr>
            <w:rStyle w:val="Hyperlink"/>
            <w:rFonts w:ascii="Arial" w:hAnsi="Arial" w:cs="Arial"/>
            <w:sz w:val="22"/>
            <w:szCs w:val="22"/>
          </w:rPr>
          <w:t>gcartwright@savs-southend.co.uk</w:t>
        </w:r>
      </w:hyperlink>
      <w:r w:rsidR="00493278">
        <w:rPr>
          <w:rFonts w:ascii="Arial" w:hAnsi="Arial" w:cs="Arial"/>
          <w:color w:val="000000"/>
          <w:sz w:val="22"/>
          <w:szCs w:val="22"/>
        </w:rPr>
        <w:t>) by cop on the Wednesday before that.</w:t>
      </w:r>
      <w:r w:rsidR="009B2C53">
        <w:rPr>
          <w:rFonts w:ascii="Arial" w:hAnsi="Arial" w:cs="Arial"/>
          <w:color w:val="000000"/>
          <w:sz w:val="22"/>
          <w:szCs w:val="22"/>
        </w:rPr>
        <w:t xml:space="preserve"> </w:t>
      </w:r>
    </w:p>
    <w:p w14:paraId="7DF2CFEC" w14:textId="40EF036E" w:rsidR="00947CB6" w:rsidRDefault="00493278" w:rsidP="00493278">
      <w:pPr>
        <w:pStyle w:val="NormalWeb"/>
        <w:numPr>
          <w:ilvl w:val="3"/>
          <w:numId w:val="5"/>
        </w:numPr>
        <w:ind w:left="1440"/>
        <w:rPr>
          <w:rFonts w:ascii="Arial" w:hAnsi="Arial" w:cs="Arial"/>
          <w:color w:val="000000"/>
          <w:sz w:val="22"/>
          <w:szCs w:val="22"/>
        </w:rPr>
      </w:pPr>
      <w:r>
        <w:rPr>
          <w:rFonts w:ascii="Arial" w:hAnsi="Arial" w:cs="Arial"/>
          <w:color w:val="000000"/>
          <w:sz w:val="22"/>
          <w:szCs w:val="22"/>
        </w:rPr>
        <w:t xml:space="preserve">Large Grants Scheme: will make grants bigger than £10k, but only after a dialogue about applicants’ ideas; they are looking for collaboration and partnership. </w:t>
      </w:r>
    </w:p>
    <w:p w14:paraId="4BFC61F1" w14:textId="59AC2980" w:rsidR="008E63C5" w:rsidRDefault="00493278" w:rsidP="00947CB6">
      <w:pPr>
        <w:pStyle w:val="NormalWeb"/>
        <w:numPr>
          <w:ilvl w:val="2"/>
          <w:numId w:val="5"/>
        </w:numPr>
        <w:ind w:left="1080"/>
        <w:rPr>
          <w:rFonts w:ascii="Arial" w:hAnsi="Arial" w:cs="Arial"/>
          <w:color w:val="000000"/>
          <w:sz w:val="22"/>
          <w:szCs w:val="22"/>
        </w:rPr>
      </w:pPr>
      <w:r>
        <w:rPr>
          <w:rFonts w:ascii="Arial" w:hAnsi="Arial" w:cs="Arial"/>
          <w:color w:val="000000"/>
          <w:sz w:val="22"/>
          <w:szCs w:val="22"/>
        </w:rPr>
        <w:t xml:space="preserve">Alongside that, there is a series of workshops during September and October (see </w:t>
      </w:r>
      <w:r w:rsidR="008E63C5">
        <w:rPr>
          <w:rFonts w:ascii="Arial" w:hAnsi="Arial" w:cs="Arial"/>
          <w:color w:val="000000"/>
          <w:sz w:val="22"/>
          <w:szCs w:val="22"/>
        </w:rPr>
        <w:t xml:space="preserve">their </w:t>
      </w:r>
      <w:r>
        <w:rPr>
          <w:rFonts w:ascii="Arial" w:hAnsi="Arial" w:cs="Arial"/>
          <w:color w:val="000000"/>
          <w:sz w:val="22"/>
          <w:szCs w:val="22"/>
        </w:rPr>
        <w:t>website for details</w:t>
      </w:r>
      <w:r w:rsidR="00A079E6">
        <w:rPr>
          <w:rFonts w:ascii="Arial" w:hAnsi="Arial" w:cs="Arial"/>
          <w:color w:val="000000"/>
          <w:sz w:val="22"/>
          <w:szCs w:val="22"/>
        </w:rPr>
        <w:t>)</w:t>
      </w:r>
      <w:r>
        <w:rPr>
          <w:rFonts w:ascii="Arial" w:hAnsi="Arial" w:cs="Arial"/>
          <w:color w:val="000000"/>
          <w:sz w:val="22"/>
          <w:szCs w:val="22"/>
        </w:rPr>
        <w:t>.</w:t>
      </w:r>
      <w:r w:rsidR="008E63C5">
        <w:rPr>
          <w:rFonts w:ascii="Arial" w:hAnsi="Arial" w:cs="Arial"/>
          <w:color w:val="000000"/>
          <w:sz w:val="22"/>
          <w:szCs w:val="22"/>
        </w:rPr>
        <w:t xml:space="preserve"> Bookings have to be made on-line.</w:t>
      </w:r>
      <w:r>
        <w:rPr>
          <w:rFonts w:ascii="Arial" w:hAnsi="Arial" w:cs="Arial"/>
          <w:color w:val="000000"/>
          <w:sz w:val="22"/>
          <w:szCs w:val="22"/>
        </w:rPr>
        <w:t xml:space="preserve"> </w:t>
      </w:r>
    </w:p>
    <w:p w14:paraId="0FDCEE0A" w14:textId="77777777" w:rsidR="008E63C5" w:rsidRDefault="008E63C5" w:rsidP="008E63C5">
      <w:pPr>
        <w:pStyle w:val="NormalWeb"/>
        <w:numPr>
          <w:ilvl w:val="0"/>
          <w:numId w:val="5"/>
        </w:numPr>
        <w:rPr>
          <w:rFonts w:ascii="Arial" w:hAnsi="Arial" w:cs="Arial"/>
          <w:color w:val="000000"/>
          <w:sz w:val="22"/>
          <w:szCs w:val="22"/>
        </w:rPr>
      </w:pPr>
      <w:r>
        <w:rPr>
          <w:rFonts w:ascii="Arial" w:hAnsi="Arial" w:cs="Arial"/>
          <w:color w:val="000000"/>
          <w:sz w:val="22"/>
          <w:szCs w:val="22"/>
        </w:rPr>
        <w:t>Other possible funders are:-</w:t>
      </w:r>
    </w:p>
    <w:p w14:paraId="72B28663" w14:textId="77777777" w:rsidR="008E63C5" w:rsidRDefault="008E63C5" w:rsidP="008E63C5">
      <w:pPr>
        <w:pStyle w:val="NormalWeb"/>
        <w:numPr>
          <w:ilvl w:val="2"/>
          <w:numId w:val="5"/>
        </w:numPr>
        <w:ind w:left="1080"/>
        <w:rPr>
          <w:rFonts w:ascii="Arial" w:hAnsi="Arial" w:cs="Arial"/>
          <w:color w:val="000000"/>
          <w:sz w:val="22"/>
          <w:szCs w:val="22"/>
        </w:rPr>
      </w:pPr>
      <w:r>
        <w:rPr>
          <w:rFonts w:ascii="Arial" w:hAnsi="Arial" w:cs="Arial"/>
          <w:color w:val="000000"/>
          <w:sz w:val="22"/>
          <w:szCs w:val="22"/>
        </w:rPr>
        <w:t>Active Southend: £1k grants available</w:t>
      </w:r>
    </w:p>
    <w:p w14:paraId="3965C779" w14:textId="6A762C1F" w:rsidR="008E63C5" w:rsidRDefault="008E63C5" w:rsidP="008E63C5">
      <w:pPr>
        <w:pStyle w:val="NormalWeb"/>
        <w:numPr>
          <w:ilvl w:val="2"/>
          <w:numId w:val="5"/>
        </w:numPr>
        <w:ind w:left="1080"/>
        <w:rPr>
          <w:rFonts w:ascii="Arial" w:hAnsi="Arial" w:cs="Arial"/>
          <w:color w:val="000000"/>
          <w:sz w:val="22"/>
          <w:szCs w:val="22"/>
        </w:rPr>
      </w:pPr>
      <w:r>
        <w:rPr>
          <w:rFonts w:ascii="Arial" w:hAnsi="Arial" w:cs="Arial"/>
          <w:color w:val="000000"/>
          <w:sz w:val="22"/>
          <w:szCs w:val="22"/>
        </w:rPr>
        <w:t>Forward Motion: £15k available in grants of up to £3k</w:t>
      </w:r>
    </w:p>
    <w:p w14:paraId="66477301" w14:textId="0C6EBE65" w:rsidR="008E63C5" w:rsidRDefault="008E63C5" w:rsidP="008E63C5">
      <w:pPr>
        <w:pStyle w:val="NormalWeb"/>
        <w:numPr>
          <w:ilvl w:val="2"/>
          <w:numId w:val="5"/>
        </w:numPr>
        <w:ind w:left="1080"/>
        <w:rPr>
          <w:rFonts w:ascii="Arial" w:hAnsi="Arial" w:cs="Arial"/>
          <w:color w:val="000000"/>
          <w:sz w:val="22"/>
          <w:szCs w:val="22"/>
        </w:rPr>
      </w:pPr>
      <w:r>
        <w:rPr>
          <w:rFonts w:ascii="Arial" w:hAnsi="Arial" w:cs="Arial"/>
          <w:color w:val="000000"/>
          <w:sz w:val="22"/>
          <w:szCs w:val="22"/>
        </w:rPr>
        <w:t>Southend Education Trust:</w:t>
      </w:r>
      <w:r w:rsidR="00493278">
        <w:rPr>
          <w:rFonts w:ascii="Arial" w:hAnsi="Arial" w:cs="Arial"/>
          <w:color w:val="000000"/>
          <w:sz w:val="22"/>
          <w:szCs w:val="22"/>
        </w:rPr>
        <w:t xml:space="preserve"> </w:t>
      </w:r>
      <w:r>
        <w:rPr>
          <w:rFonts w:ascii="Arial" w:hAnsi="Arial" w:cs="Arial"/>
          <w:color w:val="000000"/>
          <w:sz w:val="22"/>
          <w:szCs w:val="22"/>
        </w:rPr>
        <w:t>£10k available in grants of up to £2k to help improve the mental health of young people.</w:t>
      </w:r>
    </w:p>
    <w:p w14:paraId="0F8AE144" w14:textId="27A84978" w:rsidR="008E63C5" w:rsidRDefault="008E63C5" w:rsidP="008E63C5">
      <w:pPr>
        <w:pStyle w:val="NormalWeb"/>
        <w:numPr>
          <w:ilvl w:val="2"/>
          <w:numId w:val="5"/>
        </w:numPr>
        <w:ind w:left="1080"/>
        <w:rPr>
          <w:rFonts w:ascii="Arial" w:hAnsi="Arial" w:cs="Arial"/>
          <w:color w:val="000000"/>
          <w:sz w:val="22"/>
          <w:szCs w:val="22"/>
        </w:rPr>
      </w:pPr>
      <w:r>
        <w:rPr>
          <w:rFonts w:ascii="Arial" w:hAnsi="Arial" w:cs="Arial"/>
          <w:color w:val="000000"/>
          <w:sz w:val="22"/>
          <w:szCs w:val="22"/>
        </w:rPr>
        <w:t>Independent Age: more than £30k available to help older people (&gt; 55) over this winter.</w:t>
      </w:r>
    </w:p>
    <w:p w14:paraId="7E174D64" w14:textId="2359B80C" w:rsidR="00F766A4" w:rsidRDefault="00F766A4" w:rsidP="008E63C5">
      <w:pPr>
        <w:pStyle w:val="NormalWeb"/>
        <w:numPr>
          <w:ilvl w:val="2"/>
          <w:numId w:val="5"/>
        </w:numPr>
        <w:ind w:left="1080"/>
        <w:rPr>
          <w:rFonts w:ascii="Arial" w:hAnsi="Arial" w:cs="Arial"/>
          <w:color w:val="000000"/>
          <w:sz w:val="22"/>
          <w:szCs w:val="22"/>
        </w:rPr>
      </w:pPr>
      <w:r>
        <w:rPr>
          <w:rFonts w:ascii="Arial" w:hAnsi="Arial" w:cs="Arial"/>
          <w:color w:val="000000"/>
          <w:sz w:val="22"/>
          <w:szCs w:val="22"/>
        </w:rPr>
        <w:t>The Essex Community Foundation: talking about how they can help people with the increasing fuel costs.</w:t>
      </w:r>
    </w:p>
    <w:p w14:paraId="43F67103" w14:textId="4274C1D2" w:rsidR="00F766A4" w:rsidRDefault="00F766A4" w:rsidP="008E63C5">
      <w:pPr>
        <w:pStyle w:val="NormalWeb"/>
        <w:numPr>
          <w:ilvl w:val="2"/>
          <w:numId w:val="5"/>
        </w:numPr>
        <w:ind w:left="1080"/>
        <w:rPr>
          <w:rFonts w:ascii="Arial" w:hAnsi="Arial" w:cs="Arial"/>
          <w:color w:val="000000"/>
          <w:sz w:val="22"/>
          <w:szCs w:val="22"/>
        </w:rPr>
      </w:pPr>
      <w:r>
        <w:rPr>
          <w:rFonts w:ascii="Arial" w:hAnsi="Arial" w:cs="Arial"/>
          <w:color w:val="000000"/>
          <w:sz w:val="22"/>
          <w:szCs w:val="22"/>
        </w:rPr>
        <w:t>All the above have websites and/or phone numbers and are happy to have a chat about potential applications.</w:t>
      </w:r>
    </w:p>
    <w:p w14:paraId="1EEA9E3B" w14:textId="0B93C44D" w:rsidR="008E63C5" w:rsidRDefault="008E63C5" w:rsidP="008E63C5">
      <w:pPr>
        <w:pStyle w:val="NormalWeb"/>
        <w:numPr>
          <w:ilvl w:val="0"/>
          <w:numId w:val="5"/>
        </w:numPr>
        <w:rPr>
          <w:rFonts w:ascii="Arial" w:hAnsi="Arial" w:cs="Arial"/>
          <w:color w:val="000000"/>
          <w:sz w:val="22"/>
          <w:szCs w:val="22"/>
        </w:rPr>
      </w:pPr>
      <w:r>
        <w:rPr>
          <w:rFonts w:ascii="Arial" w:hAnsi="Arial" w:cs="Arial"/>
          <w:color w:val="000000"/>
          <w:sz w:val="22"/>
          <w:szCs w:val="22"/>
        </w:rPr>
        <w:t>If you don’t already receive the weekly e-mail from SAVS, please contact SAVS</w:t>
      </w:r>
      <w:r w:rsidR="00F766A4">
        <w:rPr>
          <w:rFonts w:ascii="Arial" w:hAnsi="Arial" w:cs="Arial"/>
          <w:color w:val="000000"/>
          <w:sz w:val="22"/>
          <w:szCs w:val="22"/>
        </w:rPr>
        <w:t xml:space="preserve"> (at </w:t>
      </w:r>
      <w:hyperlink r:id="rId12" w:history="1">
        <w:r w:rsidR="00F766A4" w:rsidRPr="00611ADA">
          <w:rPr>
            <w:rStyle w:val="Hyperlink"/>
            <w:rFonts w:ascii="Arial" w:hAnsi="Arial" w:cs="Arial"/>
            <w:sz w:val="22"/>
            <w:szCs w:val="22"/>
          </w:rPr>
          <w:t>info@savs-southend.co.uk</w:t>
        </w:r>
      </w:hyperlink>
      <w:r w:rsidR="008B65A1">
        <w:rPr>
          <w:rFonts w:ascii="Arial" w:hAnsi="Arial" w:cs="Arial"/>
          <w:color w:val="000000"/>
          <w:sz w:val="22"/>
          <w:szCs w:val="22"/>
        </w:rPr>
        <w:t>) or</w:t>
      </w:r>
      <w:r w:rsidR="00F766A4">
        <w:rPr>
          <w:rFonts w:ascii="Arial" w:hAnsi="Arial" w:cs="Arial"/>
          <w:color w:val="000000"/>
          <w:sz w:val="22"/>
          <w:szCs w:val="22"/>
        </w:rPr>
        <w:t xml:space="preserve"> speak to Gemma. </w:t>
      </w:r>
    </w:p>
    <w:p w14:paraId="722DF096" w14:textId="125B57C6" w:rsidR="00732591" w:rsidRPr="00732591" w:rsidRDefault="00732591" w:rsidP="00732591">
      <w:pPr>
        <w:pStyle w:val="ListParagraph"/>
        <w:numPr>
          <w:ilvl w:val="0"/>
          <w:numId w:val="23"/>
        </w:numPr>
        <w:spacing w:after="0" w:line="240" w:lineRule="auto"/>
        <w:rPr>
          <w:rFonts w:ascii="Arial" w:eastAsia="Times New Roman" w:hAnsi="Arial" w:cs="Arial"/>
          <w:sz w:val="16"/>
          <w:szCs w:val="16"/>
        </w:rPr>
      </w:pPr>
      <w:r>
        <w:rPr>
          <w:rFonts w:ascii="Arial" w:hAnsi="Arial" w:cs="Arial"/>
          <w:bCs/>
        </w:rPr>
        <w:t>John S. summarised the Foreword and Executive Summary of the recent “Ending Rough Sleeping for Good” (published by the Department for Levelling Up, Housing and Communities).</w:t>
      </w:r>
    </w:p>
    <w:p w14:paraId="108CAB11" w14:textId="55430A84" w:rsidR="00732591" w:rsidRDefault="005F697C" w:rsidP="00732591">
      <w:pPr>
        <w:pStyle w:val="ListParagraph"/>
        <w:numPr>
          <w:ilvl w:val="2"/>
          <w:numId w:val="23"/>
        </w:numPr>
        <w:spacing w:after="0" w:line="240" w:lineRule="auto"/>
        <w:ind w:left="720"/>
        <w:rPr>
          <w:rFonts w:ascii="Arial" w:eastAsia="Times New Roman" w:hAnsi="Arial" w:cs="Arial"/>
        </w:rPr>
      </w:pPr>
      <w:r>
        <w:rPr>
          <w:rFonts w:ascii="Arial" w:eastAsia="Times New Roman" w:hAnsi="Arial" w:cs="Arial"/>
        </w:rPr>
        <w:t xml:space="preserve">His summary is </w:t>
      </w:r>
      <w:r w:rsidR="00732591" w:rsidRPr="00732591">
        <w:rPr>
          <w:rFonts w:ascii="Arial" w:eastAsia="Times New Roman" w:hAnsi="Arial" w:cs="Arial"/>
        </w:rPr>
        <w:t>not repeated here</w:t>
      </w:r>
      <w:r w:rsidR="00732591">
        <w:rPr>
          <w:rFonts w:ascii="Arial" w:eastAsia="Times New Roman" w:hAnsi="Arial" w:cs="Arial"/>
        </w:rPr>
        <w:t xml:space="preserve"> because the report is available at </w:t>
      </w:r>
      <w:hyperlink r:id="rId13" w:history="1">
        <w:r w:rsidRPr="00611ADA">
          <w:rPr>
            <w:rStyle w:val="Hyperlink"/>
            <w:rFonts w:ascii="Arial" w:eastAsia="Times New Roman" w:hAnsi="Arial" w:cs="Arial"/>
          </w:rPr>
          <w:t>https://www.gov.uk/government/publications/ending-rough-sleeping-for-good</w:t>
        </w:r>
      </w:hyperlink>
      <w:r>
        <w:rPr>
          <w:rFonts w:ascii="Arial" w:eastAsia="Times New Roman" w:hAnsi="Arial" w:cs="Arial"/>
        </w:rPr>
        <w:t xml:space="preserve"> .</w:t>
      </w:r>
    </w:p>
    <w:p w14:paraId="07F73DA7" w14:textId="277C0C2C" w:rsidR="005F697C" w:rsidRDefault="005F697C" w:rsidP="00732591">
      <w:pPr>
        <w:pStyle w:val="ListParagraph"/>
        <w:numPr>
          <w:ilvl w:val="2"/>
          <w:numId w:val="23"/>
        </w:numPr>
        <w:spacing w:after="0" w:line="240" w:lineRule="auto"/>
        <w:ind w:left="720"/>
        <w:rPr>
          <w:rFonts w:ascii="Arial" w:eastAsia="Times New Roman" w:hAnsi="Arial" w:cs="Arial"/>
        </w:rPr>
      </w:pPr>
      <w:r>
        <w:rPr>
          <w:rFonts w:ascii="Arial" w:eastAsia="Times New Roman" w:hAnsi="Arial" w:cs="Arial"/>
        </w:rPr>
        <w:t xml:space="preserve">He said that, </w:t>
      </w:r>
      <w:r w:rsidRPr="005F697C">
        <w:rPr>
          <w:rFonts w:ascii="Arial" w:eastAsia="Times New Roman" w:hAnsi="Arial" w:cs="Arial"/>
          <w:b/>
          <w:bCs/>
          <w:i/>
          <w:iCs/>
          <w:u w:val="single"/>
        </w:rPr>
        <w:t>if</w:t>
      </w:r>
      <w:r>
        <w:rPr>
          <w:rFonts w:ascii="Arial" w:eastAsia="Times New Roman" w:hAnsi="Arial" w:cs="Arial"/>
        </w:rPr>
        <w:t xml:space="preserve"> the new Government supported it, then it would really help do what it says.</w:t>
      </w:r>
    </w:p>
    <w:p w14:paraId="5CEBCE59" w14:textId="3CC0FDE6" w:rsidR="005F697C" w:rsidRDefault="005F697C" w:rsidP="00732591">
      <w:pPr>
        <w:pStyle w:val="ListParagraph"/>
        <w:numPr>
          <w:ilvl w:val="2"/>
          <w:numId w:val="23"/>
        </w:numPr>
        <w:spacing w:after="0" w:line="240" w:lineRule="auto"/>
        <w:ind w:left="720"/>
        <w:rPr>
          <w:rFonts w:ascii="Arial" w:eastAsia="Times New Roman" w:hAnsi="Arial" w:cs="Arial"/>
        </w:rPr>
      </w:pPr>
      <w:r>
        <w:rPr>
          <w:rFonts w:ascii="Arial" w:eastAsia="Times New Roman" w:hAnsi="Arial" w:cs="Arial"/>
        </w:rPr>
        <w:t>Vanessa was a bit cynical, especially if, as feared, more people become homeless because of the rise in fuel costs and the general cost-of-living crisis.</w:t>
      </w:r>
    </w:p>
    <w:p w14:paraId="52D937B2" w14:textId="63D17A52" w:rsidR="00A079E6" w:rsidRPr="00732591" w:rsidRDefault="00A079E6" w:rsidP="00732591">
      <w:pPr>
        <w:pStyle w:val="ListParagraph"/>
        <w:numPr>
          <w:ilvl w:val="2"/>
          <w:numId w:val="23"/>
        </w:numPr>
        <w:spacing w:after="0" w:line="240" w:lineRule="auto"/>
        <w:ind w:left="720"/>
        <w:rPr>
          <w:rFonts w:ascii="Arial" w:eastAsia="Times New Roman" w:hAnsi="Arial" w:cs="Arial"/>
        </w:rPr>
      </w:pPr>
      <w:r>
        <w:rPr>
          <w:rFonts w:ascii="Arial" w:eastAsia="Times New Roman" w:hAnsi="Arial" w:cs="Arial"/>
        </w:rPr>
        <w:t>It was suggested that John B. invite our two MPs, Andy King (</w:t>
      </w:r>
      <w:r w:rsidRPr="00A079E6">
        <w:rPr>
          <w:rFonts w:ascii="Arial" w:eastAsia="Times New Roman" w:hAnsi="Arial" w:cs="Arial"/>
        </w:rPr>
        <w:t>Department</w:t>
      </w:r>
      <w:r>
        <w:rPr>
          <w:rFonts w:ascii="Arial" w:eastAsia="Times New Roman" w:hAnsi="Arial" w:cs="Arial"/>
        </w:rPr>
        <w:t xml:space="preserve"> for Levelling Up, Housing and Communities) to a SHAN meeting.</w:t>
      </w:r>
    </w:p>
    <w:p w14:paraId="5FD8171D" w14:textId="77777777" w:rsidR="00E950F5" w:rsidRPr="00A50B6C" w:rsidRDefault="00E950F5" w:rsidP="00B02D14">
      <w:pPr>
        <w:spacing w:after="0" w:line="240" w:lineRule="auto"/>
        <w:rPr>
          <w:rFonts w:ascii="Arial" w:hAnsi="Arial" w:cs="Arial"/>
          <w:sz w:val="16"/>
          <w:szCs w:val="16"/>
        </w:rPr>
      </w:pPr>
    </w:p>
    <w:p w14:paraId="277B0233" w14:textId="4FD7745B" w:rsidR="00302622" w:rsidRPr="00430A55" w:rsidRDefault="00177067" w:rsidP="00B02D14">
      <w:pPr>
        <w:spacing w:after="0" w:line="240" w:lineRule="auto"/>
        <w:rPr>
          <w:rFonts w:ascii="Arial" w:hAnsi="Arial" w:cs="Arial"/>
          <w:b/>
        </w:rPr>
      </w:pPr>
      <w:r>
        <w:rPr>
          <w:rFonts w:ascii="Arial" w:hAnsi="Arial" w:cs="Arial"/>
          <w:b/>
          <w:bCs/>
        </w:rPr>
        <w:t>5</w:t>
      </w:r>
      <w:r w:rsidR="00A50B6C">
        <w:rPr>
          <w:rFonts w:ascii="Arial" w:hAnsi="Arial" w:cs="Arial"/>
          <w:b/>
          <w:bCs/>
        </w:rPr>
        <w:t xml:space="preserve">) </w:t>
      </w:r>
      <w:r>
        <w:rPr>
          <w:rFonts w:ascii="Arial" w:hAnsi="Arial" w:cs="Arial"/>
          <w:b/>
          <w:bCs/>
        </w:rPr>
        <w:t>SCC Housing Update</w:t>
      </w:r>
      <w:r w:rsidR="00302622" w:rsidRPr="00430A55">
        <w:rPr>
          <w:rFonts w:ascii="Arial" w:hAnsi="Arial" w:cs="Arial"/>
          <w:b/>
        </w:rPr>
        <w:t>:</w:t>
      </w:r>
    </w:p>
    <w:p w14:paraId="53882F65" w14:textId="69AB3B20" w:rsidR="00B701E7" w:rsidRPr="00177067" w:rsidRDefault="00177067" w:rsidP="00B02D14">
      <w:pPr>
        <w:pStyle w:val="ListParagraph"/>
        <w:numPr>
          <w:ilvl w:val="0"/>
          <w:numId w:val="3"/>
        </w:numPr>
        <w:spacing w:after="0" w:line="240" w:lineRule="auto"/>
        <w:rPr>
          <w:rFonts w:ascii="Arial" w:eastAsia="Times New Roman" w:hAnsi="Arial" w:cs="Arial"/>
          <w:sz w:val="16"/>
          <w:szCs w:val="16"/>
        </w:rPr>
      </w:pPr>
      <w:r>
        <w:rPr>
          <w:rFonts w:ascii="Arial" w:hAnsi="Arial" w:cs="Arial"/>
          <w:bCs/>
        </w:rPr>
        <w:t>Elsa introduced Faye – she is a new member of the RS Team (only been here for two weeks) and will supporting the team by working on strategy and policy.</w:t>
      </w:r>
    </w:p>
    <w:p w14:paraId="690834D5" w14:textId="08DBDCDD" w:rsidR="00177067" w:rsidRPr="00B701E7" w:rsidRDefault="00177067" w:rsidP="00B02D14">
      <w:pPr>
        <w:pStyle w:val="ListParagraph"/>
        <w:numPr>
          <w:ilvl w:val="0"/>
          <w:numId w:val="3"/>
        </w:numPr>
        <w:spacing w:after="0" w:line="240" w:lineRule="auto"/>
        <w:rPr>
          <w:rFonts w:ascii="Arial" w:eastAsia="Times New Roman" w:hAnsi="Arial" w:cs="Arial"/>
          <w:sz w:val="16"/>
          <w:szCs w:val="16"/>
        </w:rPr>
      </w:pPr>
      <w:r>
        <w:rPr>
          <w:rFonts w:ascii="Arial" w:hAnsi="Arial" w:cs="Arial"/>
          <w:bCs/>
        </w:rPr>
        <w:t>Elsa reported:-</w:t>
      </w:r>
    </w:p>
    <w:p w14:paraId="4E8CF7FB" w14:textId="38393070" w:rsidR="00B701E7" w:rsidRPr="00177067" w:rsidRDefault="00177067" w:rsidP="00B701E7">
      <w:pPr>
        <w:pStyle w:val="ListParagraph"/>
        <w:numPr>
          <w:ilvl w:val="1"/>
          <w:numId w:val="3"/>
        </w:numPr>
        <w:spacing w:after="0" w:line="240" w:lineRule="auto"/>
        <w:ind w:left="720"/>
        <w:rPr>
          <w:rFonts w:ascii="Arial" w:eastAsia="Times New Roman" w:hAnsi="Arial" w:cs="Arial"/>
          <w:sz w:val="16"/>
          <w:szCs w:val="16"/>
        </w:rPr>
      </w:pPr>
      <w:r>
        <w:rPr>
          <w:rFonts w:ascii="Arial" w:eastAsia="Times New Roman" w:hAnsi="Arial" w:cs="Arial"/>
        </w:rPr>
        <w:t>Housing Solutions (on behalf of Jenny Smith):</w:t>
      </w:r>
    </w:p>
    <w:p w14:paraId="0503F7A2" w14:textId="2B4B23AD" w:rsidR="00177067" w:rsidRDefault="00177067" w:rsidP="00177067">
      <w:pPr>
        <w:pStyle w:val="ListParagraph"/>
        <w:numPr>
          <w:ilvl w:val="2"/>
          <w:numId w:val="3"/>
        </w:numPr>
        <w:spacing w:after="0" w:line="240" w:lineRule="auto"/>
        <w:ind w:left="1080"/>
        <w:rPr>
          <w:rFonts w:ascii="Arial" w:eastAsia="Times New Roman" w:hAnsi="Arial" w:cs="Arial"/>
        </w:rPr>
      </w:pPr>
      <w:r>
        <w:rPr>
          <w:rFonts w:ascii="Arial" w:eastAsia="Times New Roman" w:hAnsi="Arial" w:cs="Arial"/>
        </w:rPr>
        <w:t>They have recently appointed more staff.</w:t>
      </w:r>
    </w:p>
    <w:p w14:paraId="7CA47511" w14:textId="13C21BFD" w:rsidR="00177067" w:rsidRDefault="00177067" w:rsidP="00177067">
      <w:pPr>
        <w:pStyle w:val="ListParagraph"/>
        <w:numPr>
          <w:ilvl w:val="2"/>
          <w:numId w:val="3"/>
        </w:numPr>
        <w:spacing w:after="0" w:line="240" w:lineRule="auto"/>
        <w:ind w:left="1080"/>
        <w:rPr>
          <w:rFonts w:ascii="Arial" w:eastAsia="Times New Roman" w:hAnsi="Arial" w:cs="Arial"/>
        </w:rPr>
      </w:pPr>
      <w:r>
        <w:rPr>
          <w:rFonts w:ascii="Arial" w:eastAsia="Times New Roman" w:hAnsi="Arial" w:cs="Arial"/>
        </w:rPr>
        <w:t>The housing register is all up to date.</w:t>
      </w:r>
    </w:p>
    <w:p w14:paraId="6FD35651" w14:textId="77777777" w:rsidR="00177067" w:rsidRDefault="00177067" w:rsidP="00177067">
      <w:pPr>
        <w:pStyle w:val="ListParagraph"/>
        <w:numPr>
          <w:ilvl w:val="2"/>
          <w:numId w:val="3"/>
        </w:numPr>
        <w:spacing w:after="0" w:line="240" w:lineRule="auto"/>
        <w:ind w:left="1080"/>
        <w:rPr>
          <w:rFonts w:ascii="Arial" w:eastAsia="Times New Roman" w:hAnsi="Arial" w:cs="Arial"/>
        </w:rPr>
      </w:pPr>
      <w:r>
        <w:rPr>
          <w:rFonts w:ascii="Arial" w:eastAsia="Times New Roman" w:hAnsi="Arial" w:cs="Arial"/>
        </w:rPr>
        <w:t>Housing Applications are being dealt with quicker.</w:t>
      </w:r>
    </w:p>
    <w:p w14:paraId="63360148" w14:textId="77777777" w:rsidR="00177067" w:rsidRDefault="00177067" w:rsidP="00177067">
      <w:pPr>
        <w:pStyle w:val="ListParagraph"/>
        <w:numPr>
          <w:ilvl w:val="1"/>
          <w:numId w:val="3"/>
        </w:numPr>
        <w:spacing w:after="0" w:line="240" w:lineRule="auto"/>
        <w:ind w:left="720"/>
        <w:rPr>
          <w:rFonts w:ascii="Arial" w:eastAsia="Times New Roman" w:hAnsi="Arial" w:cs="Arial"/>
        </w:rPr>
      </w:pPr>
      <w:r>
        <w:rPr>
          <w:rFonts w:ascii="Arial" w:eastAsia="Times New Roman" w:hAnsi="Arial" w:cs="Arial"/>
        </w:rPr>
        <w:t>Refugee Resettlement Team (on behalf of Olivia Brown):</w:t>
      </w:r>
    </w:p>
    <w:p w14:paraId="31EB09AB" w14:textId="74DBAFA8" w:rsidR="007B3653" w:rsidRDefault="007B3653" w:rsidP="00177067">
      <w:pPr>
        <w:pStyle w:val="ListParagraph"/>
        <w:numPr>
          <w:ilvl w:val="2"/>
          <w:numId w:val="3"/>
        </w:numPr>
        <w:spacing w:after="0" w:line="240" w:lineRule="auto"/>
        <w:ind w:left="1080"/>
        <w:rPr>
          <w:rFonts w:ascii="Arial" w:eastAsia="Times New Roman" w:hAnsi="Arial" w:cs="Arial"/>
        </w:rPr>
      </w:pPr>
      <w:r>
        <w:rPr>
          <w:rFonts w:ascii="Arial" w:eastAsia="Times New Roman" w:hAnsi="Arial" w:cs="Arial"/>
        </w:rPr>
        <w:t>Afghans: SCC are having difficulty in finding any suitable accommodation locally; the Home Office are also trying to find accommodation (with SCC’s help</w:t>
      </w:r>
      <w:r w:rsidR="008B65A1">
        <w:rPr>
          <w:rFonts w:ascii="Arial" w:eastAsia="Times New Roman" w:hAnsi="Arial" w:cs="Arial"/>
        </w:rPr>
        <w:t>) but</w:t>
      </w:r>
      <w:r>
        <w:rPr>
          <w:rFonts w:ascii="Arial" w:eastAsia="Times New Roman" w:hAnsi="Arial" w:cs="Arial"/>
        </w:rPr>
        <w:t xml:space="preserve"> could send them anywhere in the UK.</w:t>
      </w:r>
    </w:p>
    <w:p w14:paraId="72F2CC49" w14:textId="77777777" w:rsidR="007B3653" w:rsidRDefault="007B3653" w:rsidP="00177067">
      <w:pPr>
        <w:pStyle w:val="ListParagraph"/>
        <w:numPr>
          <w:ilvl w:val="2"/>
          <w:numId w:val="3"/>
        </w:numPr>
        <w:spacing w:after="0" w:line="240" w:lineRule="auto"/>
        <w:ind w:left="1080"/>
        <w:rPr>
          <w:rFonts w:ascii="Arial" w:eastAsia="Times New Roman" w:hAnsi="Arial" w:cs="Arial"/>
        </w:rPr>
      </w:pPr>
      <w:r>
        <w:rPr>
          <w:rFonts w:ascii="Arial" w:eastAsia="Times New Roman" w:hAnsi="Arial" w:cs="Arial"/>
        </w:rPr>
        <w:t xml:space="preserve">Ukrainians: </w:t>
      </w:r>
    </w:p>
    <w:p w14:paraId="7A416EC0" w14:textId="77777777" w:rsidR="003865AB" w:rsidRDefault="007B3653" w:rsidP="007B3653">
      <w:pPr>
        <w:pStyle w:val="ListParagraph"/>
        <w:numPr>
          <w:ilvl w:val="3"/>
          <w:numId w:val="3"/>
        </w:numPr>
        <w:spacing w:after="0" w:line="240" w:lineRule="auto"/>
        <w:ind w:left="1440"/>
        <w:rPr>
          <w:rFonts w:ascii="Arial" w:eastAsia="Times New Roman" w:hAnsi="Arial" w:cs="Arial"/>
        </w:rPr>
      </w:pPr>
      <w:r>
        <w:rPr>
          <w:rFonts w:ascii="Arial" w:eastAsia="Times New Roman" w:hAnsi="Arial" w:cs="Arial"/>
        </w:rPr>
        <w:t>Homes for Ukrainians scheme: SCC hope as many hosts as possible will continue to host past the initial 6 months; if not, they will try to match the families with other local hosts. If that is not possible, then SCC (with the help of Citizen’s Advice, SoS) will try to find PRS accommodation</w:t>
      </w:r>
      <w:r w:rsidR="003865AB">
        <w:rPr>
          <w:rFonts w:ascii="Arial" w:eastAsia="Times New Roman" w:hAnsi="Arial" w:cs="Arial"/>
        </w:rPr>
        <w:t>. They are expecting a new policy from the Home Office in the Autumn.</w:t>
      </w:r>
    </w:p>
    <w:p w14:paraId="18B87634" w14:textId="5C8C2DA2" w:rsidR="00177067" w:rsidRDefault="003865AB" w:rsidP="007B3653">
      <w:pPr>
        <w:pStyle w:val="ListParagraph"/>
        <w:numPr>
          <w:ilvl w:val="3"/>
          <w:numId w:val="3"/>
        </w:numPr>
        <w:spacing w:after="0" w:line="240" w:lineRule="auto"/>
        <w:ind w:left="1440"/>
        <w:rPr>
          <w:rFonts w:ascii="Arial" w:eastAsia="Times New Roman" w:hAnsi="Arial" w:cs="Arial"/>
        </w:rPr>
      </w:pPr>
      <w:r>
        <w:rPr>
          <w:rFonts w:ascii="Arial" w:eastAsia="Times New Roman" w:hAnsi="Arial" w:cs="Arial"/>
        </w:rPr>
        <w:lastRenderedPageBreak/>
        <w:t>Ukrainian Family Scheme:</w:t>
      </w:r>
      <w:r w:rsidR="0078736A">
        <w:rPr>
          <w:rFonts w:ascii="Arial" w:eastAsia="Times New Roman" w:hAnsi="Arial" w:cs="Arial"/>
        </w:rPr>
        <w:t xml:space="preserve"> SCC can’t offer much help, but the Welcome to the UK hub is very busy assisting them with advice, etc. There is a national scheme helping them to find PRS accommodation. Some other Local Authorities are placing them in Southend.</w:t>
      </w:r>
      <w:r w:rsidR="007B3653">
        <w:rPr>
          <w:rFonts w:ascii="Arial" w:eastAsia="Times New Roman" w:hAnsi="Arial" w:cs="Arial"/>
        </w:rPr>
        <w:t xml:space="preserve">  </w:t>
      </w:r>
      <w:r w:rsidR="00177067">
        <w:rPr>
          <w:rFonts w:ascii="Arial" w:eastAsia="Times New Roman" w:hAnsi="Arial" w:cs="Arial"/>
        </w:rPr>
        <w:t xml:space="preserve"> </w:t>
      </w:r>
    </w:p>
    <w:p w14:paraId="4C1AEAD3" w14:textId="77777777" w:rsidR="00FA4640" w:rsidRDefault="00FA4640" w:rsidP="00FA4640">
      <w:pPr>
        <w:pStyle w:val="ListParagraph"/>
        <w:numPr>
          <w:ilvl w:val="0"/>
          <w:numId w:val="3"/>
        </w:numPr>
        <w:spacing w:after="0" w:line="240" w:lineRule="auto"/>
        <w:rPr>
          <w:rFonts w:ascii="Arial" w:eastAsia="Times New Roman" w:hAnsi="Arial" w:cs="Arial"/>
        </w:rPr>
      </w:pPr>
      <w:r>
        <w:rPr>
          <w:rFonts w:ascii="Arial" w:eastAsia="Times New Roman" w:hAnsi="Arial" w:cs="Arial"/>
        </w:rPr>
        <w:t>Stanford pointed out that, in CAST’s experience, some groups of refugees (especially those with No Recourse to Public Funds) were being treated differently. Elsa suggested he talk to Olivia about this.</w:t>
      </w:r>
    </w:p>
    <w:p w14:paraId="08BF8263" w14:textId="552C3697" w:rsidR="0078736A" w:rsidRDefault="00FA4640" w:rsidP="00FA4640">
      <w:pPr>
        <w:pStyle w:val="ListParagraph"/>
        <w:numPr>
          <w:ilvl w:val="0"/>
          <w:numId w:val="3"/>
        </w:numPr>
        <w:spacing w:after="0" w:line="240" w:lineRule="auto"/>
        <w:rPr>
          <w:rFonts w:ascii="Arial" w:eastAsia="Times New Roman" w:hAnsi="Arial" w:cs="Arial"/>
        </w:rPr>
      </w:pPr>
      <w:r>
        <w:rPr>
          <w:rFonts w:ascii="Arial" w:eastAsia="Times New Roman" w:hAnsi="Arial" w:cs="Arial"/>
        </w:rPr>
        <w:t>Helen (Stephen’s Place) asked why SCC were being removed from the housing register when taking up temporary accommodation at e.g., Stephen’s Place, despite being told they wouldn’t be</w:t>
      </w:r>
      <w:r w:rsidR="00FF43BE">
        <w:rPr>
          <w:rFonts w:ascii="Arial" w:eastAsia="Times New Roman" w:hAnsi="Arial" w:cs="Arial"/>
        </w:rPr>
        <w:t>.</w:t>
      </w:r>
      <w:r>
        <w:rPr>
          <w:rFonts w:ascii="Arial" w:eastAsia="Times New Roman" w:hAnsi="Arial" w:cs="Arial"/>
        </w:rPr>
        <w:t xml:space="preserve"> Vanessa (HARP) and Stanford (CAST) said some of their clients had also experienced this. Gary wondered if the rules had changed under the new Social Housing Allocation Policy</w:t>
      </w:r>
      <w:r w:rsidR="00FF43BE">
        <w:rPr>
          <w:rFonts w:ascii="Arial" w:eastAsia="Times New Roman" w:hAnsi="Arial" w:cs="Arial"/>
        </w:rPr>
        <w:t xml:space="preserve"> in that, if you were in temporary accommodation for more than 2 years, you were removed from the register. Elsa said she would ask Jenny Smith to respond to Helen about this.</w:t>
      </w:r>
    </w:p>
    <w:p w14:paraId="37E7ED18" w14:textId="0EBA4FF3" w:rsidR="00FF43BE" w:rsidRPr="00177067" w:rsidRDefault="00FF43BE" w:rsidP="00FA4640">
      <w:pPr>
        <w:pStyle w:val="ListParagraph"/>
        <w:numPr>
          <w:ilvl w:val="0"/>
          <w:numId w:val="3"/>
        </w:numPr>
        <w:spacing w:after="0" w:line="240" w:lineRule="auto"/>
        <w:rPr>
          <w:rFonts w:ascii="Arial" w:eastAsia="Times New Roman" w:hAnsi="Arial" w:cs="Arial"/>
        </w:rPr>
      </w:pPr>
      <w:r>
        <w:rPr>
          <w:rFonts w:ascii="Arial" w:eastAsia="Times New Roman" w:hAnsi="Arial" w:cs="Arial"/>
        </w:rPr>
        <w:t>John S. asked how many rough sleepers SCC were aware of. Elsa replied that there about 50 currently in B&amp;Bs, but funding for them was about to run out.</w:t>
      </w:r>
    </w:p>
    <w:p w14:paraId="34933385" w14:textId="77777777" w:rsidR="00302622" w:rsidRPr="00F557D1" w:rsidRDefault="00302622" w:rsidP="00B02D14">
      <w:pPr>
        <w:spacing w:after="0" w:line="240" w:lineRule="auto"/>
        <w:rPr>
          <w:rFonts w:ascii="Arial" w:eastAsia="Times New Roman" w:hAnsi="Arial" w:cs="Arial"/>
          <w:sz w:val="16"/>
          <w:szCs w:val="16"/>
        </w:rPr>
      </w:pPr>
    </w:p>
    <w:p w14:paraId="0E2C445E" w14:textId="592A0585" w:rsidR="00302622" w:rsidRPr="00D3359A" w:rsidRDefault="00FF43BE" w:rsidP="00B02D14">
      <w:pPr>
        <w:spacing w:after="0" w:line="240" w:lineRule="auto"/>
        <w:rPr>
          <w:rFonts w:ascii="Arial" w:hAnsi="Arial" w:cs="Arial"/>
          <w:b/>
        </w:rPr>
      </w:pPr>
      <w:r>
        <w:rPr>
          <w:rFonts w:ascii="Arial" w:eastAsia="Times New Roman" w:hAnsi="Arial" w:cs="Arial"/>
          <w:b/>
          <w:bCs/>
        </w:rPr>
        <w:t>6</w:t>
      </w:r>
      <w:r w:rsidR="00302622" w:rsidRPr="00B5280F">
        <w:rPr>
          <w:rFonts w:ascii="Arial" w:eastAsia="Times New Roman" w:hAnsi="Arial" w:cs="Arial"/>
          <w:b/>
          <w:bCs/>
        </w:rPr>
        <w:t>)</w:t>
      </w:r>
      <w:r w:rsidR="00302622">
        <w:rPr>
          <w:rFonts w:ascii="Arial" w:eastAsia="Times New Roman" w:hAnsi="Arial" w:cs="Arial"/>
          <w:b/>
          <w:bCs/>
        </w:rPr>
        <w:t xml:space="preserve"> </w:t>
      </w:r>
      <w:r w:rsidR="00206838">
        <w:rPr>
          <w:rFonts w:ascii="Arial" w:hAnsi="Arial" w:cs="Arial"/>
          <w:b/>
        </w:rPr>
        <w:t xml:space="preserve">Malachi </w:t>
      </w:r>
      <w:r w:rsidR="00302622">
        <w:rPr>
          <w:rFonts w:ascii="Arial" w:hAnsi="Arial" w:cs="Arial"/>
          <w:b/>
        </w:rPr>
        <w:t xml:space="preserve">Housing </w:t>
      </w:r>
      <w:r w:rsidR="00206838">
        <w:rPr>
          <w:rFonts w:ascii="Arial" w:hAnsi="Arial" w:cs="Arial"/>
          <w:b/>
        </w:rPr>
        <w:t>Project</w:t>
      </w:r>
      <w:r w:rsidR="004D2F80">
        <w:rPr>
          <w:rFonts w:ascii="Arial" w:hAnsi="Arial" w:cs="Arial"/>
          <w:b/>
        </w:rPr>
        <w:t xml:space="preserve"> – Louise Merrells</w:t>
      </w:r>
      <w:r w:rsidR="00302622" w:rsidRPr="00D3359A">
        <w:rPr>
          <w:rFonts w:ascii="Arial" w:hAnsi="Arial" w:cs="Arial"/>
          <w:b/>
        </w:rPr>
        <w:t>:</w:t>
      </w:r>
    </w:p>
    <w:p w14:paraId="76319066" w14:textId="1A9A7EB2" w:rsidR="00FF43BE" w:rsidRPr="00FF43BE" w:rsidRDefault="00EA0E8B" w:rsidP="00B02D14">
      <w:pPr>
        <w:pStyle w:val="ListParagraph"/>
        <w:numPr>
          <w:ilvl w:val="0"/>
          <w:numId w:val="3"/>
        </w:numPr>
        <w:spacing w:after="0" w:line="240" w:lineRule="auto"/>
        <w:rPr>
          <w:rFonts w:ascii="Arial" w:eastAsia="Times New Roman" w:hAnsi="Arial" w:cs="Arial"/>
          <w:sz w:val="16"/>
          <w:szCs w:val="16"/>
        </w:rPr>
      </w:pPr>
      <w:r>
        <w:rPr>
          <w:rFonts w:ascii="Arial" w:hAnsi="Arial" w:cs="Arial"/>
          <w:bCs/>
        </w:rPr>
        <w:t xml:space="preserve">Louise </w:t>
      </w:r>
      <w:r w:rsidR="00FF43BE">
        <w:rPr>
          <w:rFonts w:ascii="Arial" w:hAnsi="Arial" w:cs="Arial"/>
          <w:bCs/>
        </w:rPr>
        <w:t>introduced herself as the Programme Manager for the Malachi Project in Leigh-on-Sea.</w:t>
      </w:r>
    </w:p>
    <w:p w14:paraId="531EDE3F" w14:textId="77777777" w:rsidR="00FF43BE" w:rsidRPr="00FF43BE" w:rsidRDefault="00FF43BE" w:rsidP="00B02D14">
      <w:pPr>
        <w:pStyle w:val="ListParagraph"/>
        <w:numPr>
          <w:ilvl w:val="0"/>
          <w:numId w:val="3"/>
        </w:numPr>
        <w:spacing w:after="0" w:line="240" w:lineRule="auto"/>
        <w:rPr>
          <w:rFonts w:ascii="Arial" w:eastAsia="Times New Roman" w:hAnsi="Arial" w:cs="Arial"/>
          <w:sz w:val="16"/>
          <w:szCs w:val="16"/>
        </w:rPr>
      </w:pPr>
      <w:r>
        <w:rPr>
          <w:rFonts w:ascii="Arial" w:hAnsi="Arial" w:cs="Arial"/>
          <w:bCs/>
        </w:rPr>
        <w:t>Under the auspices of the Salvation Army’s Southend Citadel, 6 self-contained units are about to be signed off as ready for occupation.</w:t>
      </w:r>
    </w:p>
    <w:p w14:paraId="4BF9871C" w14:textId="77777777" w:rsidR="004D2F80" w:rsidRPr="004D2F80" w:rsidRDefault="00FF43BE" w:rsidP="00B02D14">
      <w:pPr>
        <w:pStyle w:val="ListParagraph"/>
        <w:numPr>
          <w:ilvl w:val="0"/>
          <w:numId w:val="3"/>
        </w:numPr>
        <w:spacing w:after="0" w:line="240" w:lineRule="auto"/>
        <w:rPr>
          <w:rFonts w:ascii="Arial" w:eastAsia="Times New Roman" w:hAnsi="Arial" w:cs="Arial"/>
          <w:sz w:val="16"/>
          <w:szCs w:val="16"/>
        </w:rPr>
      </w:pPr>
      <w:r>
        <w:rPr>
          <w:rFonts w:ascii="Arial" w:hAnsi="Arial" w:cs="Arial"/>
          <w:bCs/>
        </w:rPr>
        <w:t>HARP has referred 3 clients who are waiting to move in asap</w:t>
      </w:r>
      <w:r w:rsidR="004D2F80">
        <w:rPr>
          <w:rFonts w:ascii="Arial" w:hAnsi="Arial" w:cs="Arial"/>
          <w:bCs/>
        </w:rPr>
        <w:t>.</w:t>
      </w:r>
    </w:p>
    <w:p w14:paraId="26D839A9" w14:textId="2CB9569D" w:rsidR="004D2F80" w:rsidRPr="004D2F80" w:rsidRDefault="004D2F80" w:rsidP="00B02D14">
      <w:pPr>
        <w:pStyle w:val="ListParagraph"/>
        <w:numPr>
          <w:ilvl w:val="0"/>
          <w:numId w:val="3"/>
        </w:numPr>
        <w:spacing w:after="0" w:line="240" w:lineRule="auto"/>
        <w:rPr>
          <w:rFonts w:ascii="Arial" w:eastAsia="Times New Roman" w:hAnsi="Arial" w:cs="Arial"/>
          <w:sz w:val="16"/>
          <w:szCs w:val="16"/>
        </w:rPr>
      </w:pPr>
      <w:r>
        <w:rPr>
          <w:rFonts w:ascii="Arial" w:hAnsi="Arial" w:cs="Arial"/>
          <w:bCs/>
        </w:rPr>
        <w:t xml:space="preserve">With the help of volunteers, the clients will be helped to acquire life skills that will equip them to live independently. </w:t>
      </w:r>
      <w:r w:rsidR="00B70B3E">
        <w:rPr>
          <w:rFonts w:ascii="Arial" w:hAnsi="Arial" w:cs="Arial"/>
          <w:bCs/>
        </w:rPr>
        <w:t xml:space="preserve">Their support network will be vital. </w:t>
      </w:r>
      <w:r>
        <w:rPr>
          <w:rFonts w:ascii="Arial" w:hAnsi="Arial" w:cs="Arial"/>
          <w:bCs/>
        </w:rPr>
        <w:t>It is planned that they will be there for 2 years at most before finding accommodation in the PRS.</w:t>
      </w:r>
    </w:p>
    <w:p w14:paraId="2795CE64" w14:textId="77777777" w:rsidR="004D2F80" w:rsidRPr="004D2F80" w:rsidRDefault="004D2F80" w:rsidP="00B02D14">
      <w:pPr>
        <w:pStyle w:val="ListParagraph"/>
        <w:numPr>
          <w:ilvl w:val="0"/>
          <w:numId w:val="3"/>
        </w:numPr>
        <w:spacing w:after="0" w:line="240" w:lineRule="auto"/>
        <w:rPr>
          <w:rFonts w:ascii="Arial" w:eastAsia="Times New Roman" w:hAnsi="Arial" w:cs="Arial"/>
          <w:sz w:val="16"/>
          <w:szCs w:val="16"/>
        </w:rPr>
      </w:pPr>
      <w:r>
        <w:rPr>
          <w:rFonts w:ascii="Arial" w:hAnsi="Arial" w:cs="Arial"/>
          <w:bCs/>
        </w:rPr>
        <w:t>Cllr Evans showed some pictures of the site from start to end.</w:t>
      </w:r>
    </w:p>
    <w:p w14:paraId="228F210F" w14:textId="5D3C9030" w:rsidR="005F79AD" w:rsidRPr="00B70B3E" w:rsidRDefault="004D2F80" w:rsidP="00B02D14">
      <w:pPr>
        <w:pStyle w:val="ListParagraph"/>
        <w:numPr>
          <w:ilvl w:val="0"/>
          <w:numId w:val="3"/>
        </w:numPr>
        <w:spacing w:after="0" w:line="240" w:lineRule="auto"/>
        <w:rPr>
          <w:rFonts w:ascii="Arial" w:eastAsia="Times New Roman" w:hAnsi="Arial" w:cs="Arial"/>
          <w:sz w:val="16"/>
          <w:szCs w:val="16"/>
        </w:rPr>
      </w:pPr>
      <w:r>
        <w:rPr>
          <w:rFonts w:ascii="Arial" w:hAnsi="Arial" w:cs="Arial"/>
          <w:bCs/>
        </w:rPr>
        <w:t>Louise said that visitors were welcome; please contact her to</w:t>
      </w:r>
      <w:r w:rsidR="00EA0E8B">
        <w:rPr>
          <w:rFonts w:ascii="Arial" w:hAnsi="Arial" w:cs="Arial"/>
          <w:bCs/>
        </w:rPr>
        <w:t xml:space="preserve"> </w:t>
      </w:r>
      <w:r>
        <w:rPr>
          <w:rFonts w:ascii="Arial" w:hAnsi="Arial" w:cs="Arial"/>
          <w:bCs/>
        </w:rPr>
        <w:t>arrange visits.</w:t>
      </w:r>
    </w:p>
    <w:p w14:paraId="7FA64B0C" w14:textId="77777777" w:rsidR="00B70B3E" w:rsidRPr="00B70B3E" w:rsidRDefault="00B70B3E" w:rsidP="00B02D14">
      <w:pPr>
        <w:pStyle w:val="ListParagraph"/>
        <w:numPr>
          <w:ilvl w:val="0"/>
          <w:numId w:val="3"/>
        </w:numPr>
        <w:spacing w:after="0" w:line="240" w:lineRule="auto"/>
        <w:rPr>
          <w:rFonts w:ascii="Arial" w:eastAsia="Times New Roman" w:hAnsi="Arial" w:cs="Arial"/>
          <w:sz w:val="16"/>
          <w:szCs w:val="16"/>
        </w:rPr>
      </w:pPr>
      <w:r>
        <w:rPr>
          <w:rFonts w:ascii="Arial" w:hAnsi="Arial" w:cs="Arial"/>
          <w:bCs/>
        </w:rPr>
        <w:t xml:space="preserve">Gary said that getting the referrals right was very important in managing the community and the local residents. Louise said they were gradually coming round! </w:t>
      </w:r>
    </w:p>
    <w:p w14:paraId="77746264" w14:textId="2999FE3A" w:rsidR="00B70B3E" w:rsidRPr="00B70B3E" w:rsidRDefault="00B70B3E" w:rsidP="00B02D14">
      <w:pPr>
        <w:pStyle w:val="ListParagraph"/>
        <w:numPr>
          <w:ilvl w:val="0"/>
          <w:numId w:val="3"/>
        </w:numPr>
        <w:spacing w:after="0" w:line="240" w:lineRule="auto"/>
        <w:rPr>
          <w:rFonts w:ascii="Arial" w:eastAsia="Times New Roman" w:hAnsi="Arial" w:cs="Arial"/>
          <w:sz w:val="16"/>
          <w:szCs w:val="16"/>
        </w:rPr>
      </w:pPr>
      <w:r>
        <w:rPr>
          <w:rFonts w:ascii="Arial" w:hAnsi="Arial" w:cs="Arial"/>
          <w:bCs/>
        </w:rPr>
        <w:t>Elsa said they need successes rather than evictions.</w:t>
      </w:r>
    </w:p>
    <w:p w14:paraId="13BABC15" w14:textId="334CB90C" w:rsidR="00B70B3E" w:rsidRPr="00984BD2" w:rsidRDefault="00B70B3E" w:rsidP="00B02D14">
      <w:pPr>
        <w:pStyle w:val="ListParagraph"/>
        <w:numPr>
          <w:ilvl w:val="0"/>
          <w:numId w:val="3"/>
        </w:numPr>
        <w:spacing w:after="0" w:line="240" w:lineRule="auto"/>
        <w:rPr>
          <w:rFonts w:ascii="Arial" w:eastAsia="Times New Roman" w:hAnsi="Arial" w:cs="Arial"/>
          <w:sz w:val="16"/>
          <w:szCs w:val="16"/>
        </w:rPr>
      </w:pPr>
      <w:r>
        <w:rPr>
          <w:rFonts w:ascii="Arial" w:hAnsi="Arial" w:cs="Arial"/>
          <w:bCs/>
        </w:rPr>
        <w:t>John suggested Louise contact Nina who manages the SCCS Befriending project to see if they had any capacity to help.</w:t>
      </w:r>
    </w:p>
    <w:p w14:paraId="2163D236" w14:textId="6471CDB0" w:rsidR="00984BD2" w:rsidRDefault="00984BD2" w:rsidP="00984BD2">
      <w:pPr>
        <w:spacing w:after="0" w:line="240" w:lineRule="auto"/>
        <w:rPr>
          <w:rFonts w:ascii="Arial" w:eastAsia="Times New Roman" w:hAnsi="Arial" w:cs="Arial"/>
          <w:sz w:val="16"/>
          <w:szCs w:val="16"/>
        </w:rPr>
      </w:pPr>
    </w:p>
    <w:p w14:paraId="24F9EFC3" w14:textId="478D3405" w:rsidR="00984BD2" w:rsidRPr="00D3359A" w:rsidRDefault="008B65A1" w:rsidP="00984BD2">
      <w:pPr>
        <w:spacing w:after="0" w:line="240" w:lineRule="auto"/>
        <w:rPr>
          <w:rFonts w:ascii="Arial" w:hAnsi="Arial" w:cs="Arial"/>
          <w:b/>
        </w:rPr>
      </w:pPr>
      <w:r>
        <w:rPr>
          <w:rFonts w:ascii="Arial" w:eastAsia="Times New Roman" w:hAnsi="Arial" w:cs="Arial"/>
          <w:b/>
          <w:bCs/>
        </w:rPr>
        <w:t>7</w:t>
      </w:r>
      <w:r w:rsidR="00984BD2" w:rsidRPr="00B5280F">
        <w:rPr>
          <w:rFonts w:ascii="Arial" w:eastAsia="Times New Roman" w:hAnsi="Arial" w:cs="Arial"/>
          <w:b/>
          <w:bCs/>
        </w:rPr>
        <w:t>)</w:t>
      </w:r>
      <w:r w:rsidR="00984BD2">
        <w:rPr>
          <w:rFonts w:ascii="Arial" w:eastAsia="Times New Roman" w:hAnsi="Arial" w:cs="Arial"/>
          <w:b/>
          <w:bCs/>
        </w:rPr>
        <w:t xml:space="preserve"> Introducing Vanessa Hemmings</w:t>
      </w:r>
      <w:r w:rsidR="00984BD2" w:rsidRPr="00D3359A">
        <w:rPr>
          <w:rFonts w:ascii="Arial" w:hAnsi="Arial" w:cs="Arial"/>
          <w:b/>
        </w:rPr>
        <w:t>:</w:t>
      </w:r>
    </w:p>
    <w:p w14:paraId="12E2C2E4" w14:textId="78F30DD1" w:rsidR="00984BD2" w:rsidRPr="00984BD2" w:rsidRDefault="00984BD2" w:rsidP="00984BD2">
      <w:pPr>
        <w:pStyle w:val="ListParagraph"/>
        <w:numPr>
          <w:ilvl w:val="0"/>
          <w:numId w:val="3"/>
        </w:numPr>
        <w:spacing w:after="0" w:line="240" w:lineRule="auto"/>
        <w:rPr>
          <w:rFonts w:ascii="Arial" w:eastAsia="Times New Roman" w:hAnsi="Arial" w:cs="Arial"/>
          <w:sz w:val="16"/>
          <w:szCs w:val="16"/>
        </w:rPr>
      </w:pPr>
      <w:r>
        <w:rPr>
          <w:rFonts w:ascii="Arial" w:hAnsi="Arial" w:cs="Arial"/>
          <w:bCs/>
        </w:rPr>
        <w:t>Vanessa introduced herself as the new CEO of HARP.</w:t>
      </w:r>
    </w:p>
    <w:p w14:paraId="39315605" w14:textId="77777777" w:rsidR="00984BD2" w:rsidRPr="00984BD2" w:rsidRDefault="00984BD2" w:rsidP="00984BD2">
      <w:pPr>
        <w:pStyle w:val="ListParagraph"/>
        <w:numPr>
          <w:ilvl w:val="0"/>
          <w:numId w:val="3"/>
        </w:numPr>
        <w:spacing w:after="0" w:line="240" w:lineRule="auto"/>
        <w:rPr>
          <w:rFonts w:ascii="Arial" w:eastAsia="Times New Roman" w:hAnsi="Arial" w:cs="Arial"/>
          <w:sz w:val="16"/>
          <w:szCs w:val="16"/>
        </w:rPr>
      </w:pPr>
      <w:r>
        <w:rPr>
          <w:rFonts w:ascii="Arial" w:hAnsi="Arial" w:cs="Arial"/>
          <w:bCs/>
        </w:rPr>
        <w:t>Previously, she had worked mostly in London with people with very complex needs and/or were hard to reach.</w:t>
      </w:r>
    </w:p>
    <w:p w14:paraId="0EFCB44D" w14:textId="3FCF2548" w:rsidR="00984BD2" w:rsidRPr="00F76E6F" w:rsidRDefault="00984BD2" w:rsidP="00984BD2">
      <w:pPr>
        <w:pStyle w:val="ListParagraph"/>
        <w:numPr>
          <w:ilvl w:val="0"/>
          <w:numId w:val="3"/>
        </w:numPr>
        <w:spacing w:after="0" w:line="240" w:lineRule="auto"/>
        <w:rPr>
          <w:rFonts w:ascii="Arial" w:eastAsia="Times New Roman" w:hAnsi="Arial" w:cs="Arial"/>
          <w:sz w:val="16"/>
          <w:szCs w:val="16"/>
        </w:rPr>
      </w:pPr>
      <w:r>
        <w:rPr>
          <w:rFonts w:ascii="Arial" w:hAnsi="Arial" w:cs="Arial"/>
          <w:bCs/>
        </w:rPr>
        <w:t>Coming to Southend, she has been very impressed by the level of activity at the grass roots level and in/by the community. The organic co-operation she has observed was not that evident in London!</w:t>
      </w:r>
    </w:p>
    <w:p w14:paraId="08D603C4" w14:textId="1287F33A" w:rsidR="00F76E6F" w:rsidRPr="00984BD2" w:rsidRDefault="00F76E6F" w:rsidP="00984BD2">
      <w:pPr>
        <w:pStyle w:val="ListParagraph"/>
        <w:numPr>
          <w:ilvl w:val="0"/>
          <w:numId w:val="3"/>
        </w:numPr>
        <w:spacing w:after="0" w:line="240" w:lineRule="auto"/>
        <w:rPr>
          <w:rFonts w:ascii="Arial" w:eastAsia="Times New Roman" w:hAnsi="Arial" w:cs="Arial"/>
          <w:sz w:val="16"/>
          <w:szCs w:val="16"/>
        </w:rPr>
      </w:pPr>
      <w:r>
        <w:rPr>
          <w:rFonts w:ascii="Arial" w:hAnsi="Arial" w:cs="Arial"/>
          <w:bCs/>
        </w:rPr>
        <w:t>She was particularly impressed by the health provision available to the homeless (including a psychologist).</w:t>
      </w:r>
    </w:p>
    <w:p w14:paraId="5D7B38FB" w14:textId="77777777" w:rsidR="00F76E6F" w:rsidRPr="00F76E6F" w:rsidRDefault="00984BD2" w:rsidP="00984BD2">
      <w:pPr>
        <w:pStyle w:val="ListParagraph"/>
        <w:numPr>
          <w:ilvl w:val="0"/>
          <w:numId w:val="3"/>
        </w:numPr>
        <w:spacing w:after="0" w:line="240" w:lineRule="auto"/>
        <w:rPr>
          <w:rFonts w:ascii="Arial" w:eastAsia="Times New Roman" w:hAnsi="Arial" w:cs="Arial"/>
          <w:sz w:val="16"/>
          <w:szCs w:val="16"/>
        </w:rPr>
      </w:pPr>
      <w:r>
        <w:rPr>
          <w:rFonts w:ascii="Arial" w:hAnsi="Arial" w:cs="Arial"/>
          <w:bCs/>
        </w:rPr>
        <w:t xml:space="preserve">She has come to HARP at an exciting time with the 50-bed Bluebird Project about to open and another project being developed for use as a cold weather </w:t>
      </w:r>
      <w:r w:rsidR="00F76E6F">
        <w:rPr>
          <w:rFonts w:ascii="Arial" w:hAnsi="Arial" w:cs="Arial"/>
          <w:bCs/>
        </w:rPr>
        <w:t>emergency provision this winter.</w:t>
      </w:r>
    </w:p>
    <w:p w14:paraId="1CA735C3" w14:textId="77777777" w:rsidR="00F76E6F" w:rsidRPr="00F76E6F" w:rsidRDefault="00F76E6F" w:rsidP="00984BD2">
      <w:pPr>
        <w:pStyle w:val="ListParagraph"/>
        <w:numPr>
          <w:ilvl w:val="0"/>
          <w:numId w:val="3"/>
        </w:numPr>
        <w:spacing w:after="0" w:line="240" w:lineRule="auto"/>
        <w:rPr>
          <w:rFonts w:ascii="Arial" w:eastAsia="Times New Roman" w:hAnsi="Arial" w:cs="Arial"/>
          <w:sz w:val="16"/>
          <w:szCs w:val="16"/>
        </w:rPr>
      </w:pPr>
      <w:r>
        <w:rPr>
          <w:rFonts w:ascii="Arial" w:hAnsi="Arial" w:cs="Arial"/>
          <w:bCs/>
        </w:rPr>
        <w:t>She will be meeting with the Management Team shortly to start a review of their mission.</w:t>
      </w:r>
    </w:p>
    <w:p w14:paraId="53F0DE3B" w14:textId="0FB239D0" w:rsidR="00F76E6F" w:rsidRPr="00F76E6F" w:rsidRDefault="00F76E6F" w:rsidP="00F76E6F">
      <w:pPr>
        <w:pStyle w:val="ListParagraph"/>
        <w:numPr>
          <w:ilvl w:val="0"/>
          <w:numId w:val="3"/>
        </w:numPr>
        <w:spacing w:after="0" w:line="240" w:lineRule="auto"/>
        <w:rPr>
          <w:rFonts w:ascii="Arial" w:eastAsia="Times New Roman" w:hAnsi="Arial" w:cs="Arial"/>
          <w:sz w:val="16"/>
          <w:szCs w:val="16"/>
        </w:rPr>
      </w:pPr>
      <w:r>
        <w:rPr>
          <w:rFonts w:ascii="Arial" w:hAnsi="Arial" w:cs="Arial"/>
          <w:bCs/>
        </w:rPr>
        <w:t>She was excited to be here!</w:t>
      </w:r>
      <w:r w:rsidR="00984BD2">
        <w:rPr>
          <w:rFonts w:ascii="Arial" w:hAnsi="Arial" w:cs="Arial"/>
          <w:bCs/>
        </w:rPr>
        <w:t xml:space="preserve"> </w:t>
      </w:r>
    </w:p>
    <w:p w14:paraId="436088E0" w14:textId="31A16D59" w:rsidR="00F76E6F" w:rsidRPr="00A304B4" w:rsidRDefault="00F76E6F" w:rsidP="00F76E6F">
      <w:pPr>
        <w:pStyle w:val="ListParagraph"/>
        <w:numPr>
          <w:ilvl w:val="0"/>
          <w:numId w:val="3"/>
        </w:numPr>
        <w:spacing w:after="0" w:line="240" w:lineRule="auto"/>
        <w:rPr>
          <w:rFonts w:ascii="Arial" w:eastAsia="Times New Roman" w:hAnsi="Arial" w:cs="Arial"/>
          <w:sz w:val="16"/>
          <w:szCs w:val="16"/>
        </w:rPr>
      </w:pPr>
      <w:r>
        <w:rPr>
          <w:rFonts w:ascii="Arial" w:hAnsi="Arial" w:cs="Arial"/>
          <w:bCs/>
        </w:rPr>
        <w:t>Cllr Evans asked about the unreachable homeless cohort and anti-social behaviour around some of the hostels. Vanessa agreed that they do need to manage around all their properties.</w:t>
      </w:r>
    </w:p>
    <w:p w14:paraId="18ECB17F" w14:textId="24A53CE3" w:rsidR="00A304B4" w:rsidRDefault="00A304B4" w:rsidP="00A304B4">
      <w:pPr>
        <w:spacing w:after="0" w:line="240" w:lineRule="auto"/>
        <w:rPr>
          <w:rFonts w:ascii="Arial" w:eastAsia="Times New Roman" w:hAnsi="Arial" w:cs="Arial"/>
          <w:sz w:val="16"/>
          <w:szCs w:val="16"/>
        </w:rPr>
      </w:pPr>
    </w:p>
    <w:p w14:paraId="72DF94C3" w14:textId="2F1C700A" w:rsidR="00A304B4" w:rsidRPr="00D3359A" w:rsidRDefault="008B65A1" w:rsidP="00A304B4">
      <w:pPr>
        <w:spacing w:after="0" w:line="240" w:lineRule="auto"/>
        <w:rPr>
          <w:rFonts w:ascii="Arial" w:hAnsi="Arial" w:cs="Arial"/>
          <w:b/>
        </w:rPr>
      </w:pPr>
      <w:r>
        <w:rPr>
          <w:rFonts w:ascii="Arial" w:eastAsia="Times New Roman" w:hAnsi="Arial" w:cs="Arial"/>
          <w:b/>
          <w:bCs/>
        </w:rPr>
        <w:t>8</w:t>
      </w:r>
      <w:r w:rsidR="00A304B4" w:rsidRPr="00B5280F">
        <w:rPr>
          <w:rFonts w:ascii="Arial" w:eastAsia="Times New Roman" w:hAnsi="Arial" w:cs="Arial"/>
          <w:b/>
          <w:bCs/>
        </w:rPr>
        <w:t>)</w:t>
      </w:r>
      <w:r w:rsidR="00A304B4">
        <w:rPr>
          <w:rFonts w:ascii="Arial" w:eastAsia="Times New Roman" w:hAnsi="Arial" w:cs="Arial"/>
          <w:b/>
          <w:bCs/>
        </w:rPr>
        <w:t xml:space="preserve"> Introducing Anthony Quinn</w:t>
      </w:r>
      <w:r w:rsidR="00245BB8">
        <w:rPr>
          <w:rFonts w:ascii="Arial" w:eastAsia="Times New Roman" w:hAnsi="Arial" w:cs="Arial"/>
          <w:b/>
          <w:bCs/>
        </w:rPr>
        <w:t xml:space="preserve"> (and the future of SHAN)</w:t>
      </w:r>
      <w:r w:rsidR="00A304B4" w:rsidRPr="00D3359A">
        <w:rPr>
          <w:rFonts w:ascii="Arial" w:hAnsi="Arial" w:cs="Arial"/>
          <w:b/>
        </w:rPr>
        <w:t>:</w:t>
      </w:r>
    </w:p>
    <w:p w14:paraId="065AE96A" w14:textId="57D459FE" w:rsidR="00A304B4" w:rsidRPr="00A304B4" w:rsidRDefault="00A304B4" w:rsidP="00A304B4">
      <w:pPr>
        <w:pStyle w:val="ListParagraph"/>
        <w:numPr>
          <w:ilvl w:val="0"/>
          <w:numId w:val="3"/>
        </w:numPr>
        <w:spacing w:after="0" w:line="240" w:lineRule="auto"/>
        <w:rPr>
          <w:rFonts w:ascii="Arial" w:eastAsia="Times New Roman" w:hAnsi="Arial" w:cs="Arial"/>
          <w:sz w:val="16"/>
          <w:szCs w:val="16"/>
        </w:rPr>
      </w:pPr>
      <w:r>
        <w:rPr>
          <w:rFonts w:ascii="Arial" w:hAnsi="Arial" w:cs="Arial"/>
          <w:bCs/>
        </w:rPr>
        <w:t>Anthony introduced himself as the new CEO of SAVS.</w:t>
      </w:r>
    </w:p>
    <w:p w14:paraId="76EACA15" w14:textId="77777777" w:rsidR="00F358AA" w:rsidRPr="00F358AA" w:rsidRDefault="00A304B4" w:rsidP="00F358AA">
      <w:pPr>
        <w:pStyle w:val="ListParagraph"/>
        <w:numPr>
          <w:ilvl w:val="1"/>
          <w:numId w:val="3"/>
        </w:numPr>
        <w:spacing w:after="0" w:line="240" w:lineRule="auto"/>
        <w:ind w:left="720"/>
        <w:rPr>
          <w:rFonts w:ascii="Arial" w:eastAsia="Times New Roman" w:hAnsi="Arial" w:cs="Arial"/>
          <w:sz w:val="16"/>
          <w:szCs w:val="16"/>
        </w:rPr>
      </w:pPr>
      <w:r w:rsidRPr="00245BB8">
        <w:rPr>
          <w:rFonts w:ascii="Arial" w:hAnsi="Arial" w:cs="Arial"/>
          <w:bCs/>
        </w:rPr>
        <w:t>He has been in Southend for 15 years many of them working for Turning Tides before becoming Deputy CEO of SAVS about 5 years ago and then CEO earlier this year.</w:t>
      </w:r>
      <w:r w:rsidR="00245BB8" w:rsidRPr="00245BB8">
        <w:rPr>
          <w:rFonts w:ascii="Arial" w:hAnsi="Arial" w:cs="Arial"/>
          <w:bCs/>
        </w:rPr>
        <w:t xml:space="preserve"> </w:t>
      </w:r>
      <w:r w:rsidRPr="00245BB8">
        <w:rPr>
          <w:rFonts w:ascii="Arial" w:hAnsi="Arial" w:cs="Arial"/>
          <w:bCs/>
        </w:rPr>
        <w:t>So, he understands SAVS well and is now revie</w:t>
      </w:r>
      <w:r w:rsidR="00245BB8" w:rsidRPr="00245BB8">
        <w:rPr>
          <w:rFonts w:ascii="Arial" w:hAnsi="Arial" w:cs="Arial"/>
          <w:bCs/>
        </w:rPr>
        <w:t>w</w:t>
      </w:r>
      <w:r w:rsidRPr="00245BB8">
        <w:rPr>
          <w:rFonts w:ascii="Arial" w:hAnsi="Arial" w:cs="Arial"/>
          <w:bCs/>
        </w:rPr>
        <w:t>ing</w:t>
      </w:r>
      <w:r w:rsidR="00245BB8" w:rsidRPr="00245BB8">
        <w:rPr>
          <w:rFonts w:ascii="Arial" w:hAnsi="Arial" w:cs="Arial"/>
          <w:bCs/>
        </w:rPr>
        <w:t xml:space="preserve"> their role, mission, etc. with the aim of improving  communicating with, and the championing of, the many and diverse voluntary groups in Southend.</w:t>
      </w:r>
      <w:r w:rsidRPr="00245BB8">
        <w:rPr>
          <w:rFonts w:ascii="Arial" w:hAnsi="Arial" w:cs="Arial"/>
          <w:bCs/>
        </w:rPr>
        <w:t xml:space="preserve"> </w:t>
      </w:r>
    </w:p>
    <w:p w14:paraId="293F3487" w14:textId="77777777" w:rsidR="00F358AA" w:rsidRPr="00F358AA" w:rsidRDefault="00F358AA" w:rsidP="00F358AA">
      <w:pPr>
        <w:pStyle w:val="ListParagraph"/>
        <w:numPr>
          <w:ilvl w:val="0"/>
          <w:numId w:val="3"/>
        </w:numPr>
        <w:spacing w:after="0" w:line="240" w:lineRule="auto"/>
        <w:rPr>
          <w:rFonts w:ascii="Arial" w:eastAsia="Times New Roman" w:hAnsi="Arial" w:cs="Arial"/>
          <w:sz w:val="16"/>
          <w:szCs w:val="16"/>
        </w:rPr>
      </w:pPr>
      <w:r>
        <w:rPr>
          <w:rFonts w:ascii="Arial" w:hAnsi="Arial" w:cs="Arial"/>
          <w:bCs/>
        </w:rPr>
        <w:t>As for the future of SHAN and providing homelessness related information:-</w:t>
      </w:r>
    </w:p>
    <w:p w14:paraId="0678D616" w14:textId="77777777" w:rsidR="00F358AA" w:rsidRPr="00F358AA" w:rsidRDefault="00F358AA" w:rsidP="00F358AA">
      <w:pPr>
        <w:pStyle w:val="ListParagraph"/>
        <w:numPr>
          <w:ilvl w:val="1"/>
          <w:numId w:val="3"/>
        </w:numPr>
        <w:spacing w:after="0" w:line="240" w:lineRule="auto"/>
        <w:ind w:left="720"/>
        <w:rPr>
          <w:rFonts w:ascii="Arial" w:eastAsia="Times New Roman" w:hAnsi="Arial" w:cs="Arial"/>
          <w:sz w:val="16"/>
          <w:szCs w:val="16"/>
        </w:rPr>
      </w:pPr>
      <w:r>
        <w:rPr>
          <w:rFonts w:ascii="Arial" w:hAnsi="Arial" w:cs="Arial"/>
          <w:bCs/>
        </w:rPr>
        <w:t xml:space="preserve">He is aware that, after more than 15 years, John B. wishes to step back as chair. </w:t>
      </w:r>
    </w:p>
    <w:p w14:paraId="347A8E2A" w14:textId="1C127A96" w:rsidR="00F358AA" w:rsidRPr="00F358AA" w:rsidRDefault="00F358AA" w:rsidP="00F358AA">
      <w:pPr>
        <w:pStyle w:val="ListParagraph"/>
        <w:numPr>
          <w:ilvl w:val="2"/>
          <w:numId w:val="3"/>
        </w:numPr>
        <w:spacing w:after="0" w:line="240" w:lineRule="auto"/>
        <w:ind w:left="1080"/>
        <w:rPr>
          <w:rFonts w:ascii="Arial" w:eastAsia="Times New Roman" w:hAnsi="Arial" w:cs="Arial"/>
          <w:sz w:val="16"/>
          <w:szCs w:val="16"/>
        </w:rPr>
      </w:pPr>
      <w:r>
        <w:rPr>
          <w:rFonts w:ascii="Arial" w:hAnsi="Arial" w:cs="Arial"/>
          <w:bCs/>
        </w:rPr>
        <w:t xml:space="preserve">John B. is not precious about the future direction of SHAN. </w:t>
      </w:r>
    </w:p>
    <w:p w14:paraId="088D4F73" w14:textId="32E49A9C" w:rsidR="00A304B4" w:rsidRPr="00F358AA" w:rsidRDefault="00F358AA" w:rsidP="00F358AA">
      <w:pPr>
        <w:pStyle w:val="ListParagraph"/>
        <w:numPr>
          <w:ilvl w:val="2"/>
          <w:numId w:val="3"/>
        </w:numPr>
        <w:spacing w:after="0" w:line="240" w:lineRule="auto"/>
        <w:ind w:left="1080"/>
        <w:rPr>
          <w:rFonts w:ascii="Arial" w:eastAsia="Times New Roman" w:hAnsi="Arial" w:cs="Arial"/>
          <w:sz w:val="16"/>
          <w:szCs w:val="16"/>
        </w:rPr>
      </w:pPr>
      <w:r>
        <w:rPr>
          <w:rFonts w:ascii="Arial" w:hAnsi="Arial" w:cs="Arial"/>
          <w:bCs/>
        </w:rPr>
        <w:t>The frequency and format of the meetings</w:t>
      </w:r>
      <w:r w:rsidR="00A304B4" w:rsidRPr="00245BB8">
        <w:rPr>
          <w:rFonts w:ascii="Arial" w:hAnsi="Arial" w:cs="Arial"/>
          <w:bCs/>
        </w:rPr>
        <w:t xml:space="preserve"> </w:t>
      </w:r>
      <w:r>
        <w:rPr>
          <w:rFonts w:ascii="Arial" w:hAnsi="Arial" w:cs="Arial"/>
          <w:bCs/>
        </w:rPr>
        <w:t>has not changed recently.</w:t>
      </w:r>
    </w:p>
    <w:p w14:paraId="070C283E" w14:textId="0719453B" w:rsidR="00F358AA" w:rsidRPr="003568BB" w:rsidRDefault="00F358AA" w:rsidP="00F358AA">
      <w:pPr>
        <w:pStyle w:val="ListParagraph"/>
        <w:numPr>
          <w:ilvl w:val="2"/>
          <w:numId w:val="3"/>
        </w:numPr>
        <w:spacing w:after="0" w:line="240" w:lineRule="auto"/>
        <w:ind w:left="1080"/>
        <w:rPr>
          <w:rFonts w:ascii="Arial" w:eastAsia="Times New Roman" w:hAnsi="Arial" w:cs="Arial"/>
          <w:sz w:val="16"/>
          <w:szCs w:val="16"/>
        </w:rPr>
      </w:pPr>
      <w:r>
        <w:rPr>
          <w:rFonts w:ascii="Arial" w:hAnsi="Arial" w:cs="Arial"/>
          <w:bCs/>
        </w:rPr>
        <w:t>SHAN tries to involve everyone with an interest in homelessness in Southend</w:t>
      </w:r>
      <w:r w:rsidR="003568BB">
        <w:rPr>
          <w:rFonts w:ascii="Arial" w:hAnsi="Arial" w:cs="Arial"/>
          <w:bCs/>
        </w:rPr>
        <w:t xml:space="preserve"> with no priority given to a person’s role.</w:t>
      </w:r>
    </w:p>
    <w:p w14:paraId="6F81AB31" w14:textId="3FF040F9" w:rsidR="003568BB" w:rsidRPr="003568BB" w:rsidRDefault="003568BB" w:rsidP="00F358AA">
      <w:pPr>
        <w:pStyle w:val="ListParagraph"/>
        <w:numPr>
          <w:ilvl w:val="2"/>
          <w:numId w:val="3"/>
        </w:numPr>
        <w:spacing w:after="0" w:line="240" w:lineRule="auto"/>
        <w:ind w:left="1080"/>
        <w:rPr>
          <w:rFonts w:ascii="Arial" w:eastAsia="Times New Roman" w:hAnsi="Arial" w:cs="Arial"/>
          <w:sz w:val="16"/>
          <w:szCs w:val="16"/>
        </w:rPr>
      </w:pPr>
      <w:r>
        <w:rPr>
          <w:rFonts w:ascii="Arial" w:hAnsi="Arial" w:cs="Arial"/>
          <w:bCs/>
        </w:rPr>
        <w:t>There is no ‘agenda’; it works as per members’ wishes.</w:t>
      </w:r>
    </w:p>
    <w:p w14:paraId="7EF95B75" w14:textId="279B167B" w:rsidR="003568BB" w:rsidRPr="003568BB" w:rsidRDefault="003568BB" w:rsidP="003568BB">
      <w:pPr>
        <w:pStyle w:val="ListParagraph"/>
        <w:numPr>
          <w:ilvl w:val="1"/>
          <w:numId w:val="3"/>
        </w:numPr>
        <w:spacing w:after="0" w:line="240" w:lineRule="auto"/>
        <w:ind w:left="720"/>
        <w:rPr>
          <w:rFonts w:ascii="Arial" w:eastAsia="Times New Roman" w:hAnsi="Arial" w:cs="Arial"/>
          <w:sz w:val="16"/>
          <w:szCs w:val="16"/>
        </w:rPr>
      </w:pPr>
      <w:r>
        <w:rPr>
          <w:rFonts w:ascii="Arial" w:hAnsi="Arial" w:cs="Arial"/>
          <w:bCs/>
        </w:rPr>
        <w:t>So, where next?</w:t>
      </w:r>
    </w:p>
    <w:p w14:paraId="03BA25DC" w14:textId="1D538883" w:rsidR="003568BB" w:rsidRPr="003568BB" w:rsidRDefault="003568BB" w:rsidP="003568BB">
      <w:pPr>
        <w:pStyle w:val="ListParagraph"/>
        <w:numPr>
          <w:ilvl w:val="1"/>
          <w:numId w:val="3"/>
        </w:numPr>
        <w:spacing w:after="0" w:line="240" w:lineRule="auto"/>
        <w:ind w:left="720"/>
        <w:rPr>
          <w:rFonts w:ascii="Arial" w:eastAsia="Times New Roman" w:hAnsi="Arial" w:cs="Arial"/>
          <w:sz w:val="16"/>
          <w:szCs w:val="16"/>
        </w:rPr>
      </w:pPr>
      <w:r>
        <w:rPr>
          <w:rFonts w:ascii="Arial" w:hAnsi="Arial" w:cs="Arial"/>
          <w:bCs/>
        </w:rPr>
        <w:lastRenderedPageBreak/>
        <w:t>John B. had met with Anthony, Gemma and Roger (all from SAVS) and John S. and had come up with some suggestions, but all wanted to see what the “members” thought (&gt; 300 on e-mailing list).</w:t>
      </w:r>
    </w:p>
    <w:p w14:paraId="28A8D7D1" w14:textId="61D1898F" w:rsidR="003568BB" w:rsidRPr="003568BB" w:rsidRDefault="003568BB" w:rsidP="003568BB">
      <w:pPr>
        <w:pStyle w:val="ListParagraph"/>
        <w:numPr>
          <w:ilvl w:val="1"/>
          <w:numId w:val="3"/>
        </w:numPr>
        <w:spacing w:after="0" w:line="240" w:lineRule="auto"/>
        <w:ind w:left="720"/>
        <w:rPr>
          <w:rFonts w:ascii="Arial" w:eastAsia="Times New Roman" w:hAnsi="Arial" w:cs="Arial"/>
          <w:sz w:val="16"/>
          <w:szCs w:val="16"/>
        </w:rPr>
      </w:pPr>
      <w:r>
        <w:rPr>
          <w:rFonts w:ascii="Arial" w:hAnsi="Arial" w:cs="Arial"/>
          <w:bCs/>
        </w:rPr>
        <w:t>Ideas to John B. asap please.</w:t>
      </w:r>
    </w:p>
    <w:p w14:paraId="3E972E95" w14:textId="7CE8369C" w:rsidR="003568BB" w:rsidRPr="003568BB" w:rsidRDefault="003568BB" w:rsidP="003568BB">
      <w:pPr>
        <w:pStyle w:val="ListParagraph"/>
        <w:numPr>
          <w:ilvl w:val="0"/>
          <w:numId w:val="3"/>
        </w:numPr>
        <w:spacing w:after="0" w:line="240" w:lineRule="auto"/>
        <w:rPr>
          <w:rFonts w:ascii="Arial" w:eastAsia="Times New Roman" w:hAnsi="Arial" w:cs="Arial"/>
          <w:sz w:val="16"/>
          <w:szCs w:val="16"/>
        </w:rPr>
      </w:pPr>
      <w:r>
        <w:rPr>
          <w:rFonts w:ascii="Arial" w:hAnsi="Arial" w:cs="Arial"/>
          <w:bCs/>
        </w:rPr>
        <w:t>Rough Sleeper Leaflet and the proposed on-line info. hub.</w:t>
      </w:r>
    </w:p>
    <w:p w14:paraId="73840A56" w14:textId="15B3C123" w:rsidR="003568BB" w:rsidRPr="00887775" w:rsidRDefault="00887775" w:rsidP="003568BB">
      <w:pPr>
        <w:pStyle w:val="ListParagraph"/>
        <w:numPr>
          <w:ilvl w:val="1"/>
          <w:numId w:val="3"/>
        </w:numPr>
        <w:spacing w:after="0" w:line="240" w:lineRule="auto"/>
        <w:ind w:left="720"/>
        <w:rPr>
          <w:rFonts w:ascii="Arial" w:eastAsia="Times New Roman" w:hAnsi="Arial" w:cs="Arial"/>
          <w:sz w:val="16"/>
          <w:szCs w:val="16"/>
        </w:rPr>
      </w:pPr>
      <w:r>
        <w:rPr>
          <w:rFonts w:ascii="Arial" w:hAnsi="Arial" w:cs="Arial"/>
          <w:bCs/>
        </w:rPr>
        <w:t>John B. explained that it was meant to answer the questions: Where do I go to get help if I’m rough sleeping? Is it better to go to HARP or the Council? What other help is available?</w:t>
      </w:r>
    </w:p>
    <w:p w14:paraId="2C050D05" w14:textId="220CE9AB" w:rsidR="00887775" w:rsidRPr="00ED020A" w:rsidRDefault="00ED020A" w:rsidP="003568BB">
      <w:pPr>
        <w:pStyle w:val="ListParagraph"/>
        <w:numPr>
          <w:ilvl w:val="1"/>
          <w:numId w:val="3"/>
        </w:numPr>
        <w:spacing w:after="0" w:line="240" w:lineRule="auto"/>
        <w:ind w:left="720"/>
        <w:rPr>
          <w:rFonts w:ascii="Arial" w:eastAsia="Times New Roman" w:hAnsi="Arial" w:cs="Arial"/>
          <w:sz w:val="16"/>
          <w:szCs w:val="16"/>
        </w:rPr>
      </w:pPr>
      <w:r>
        <w:rPr>
          <w:rFonts w:ascii="Arial" w:hAnsi="Arial" w:cs="Arial"/>
          <w:bCs/>
        </w:rPr>
        <w:t xml:space="preserve">But the leaflet is out of date! John B. will update it </w:t>
      </w:r>
      <w:r w:rsidR="008B65A1">
        <w:rPr>
          <w:rFonts w:ascii="Arial" w:hAnsi="Arial" w:cs="Arial"/>
          <w:bCs/>
        </w:rPr>
        <w:t>asap but</w:t>
      </w:r>
      <w:r>
        <w:rPr>
          <w:rFonts w:ascii="Arial" w:hAnsi="Arial" w:cs="Arial"/>
          <w:bCs/>
        </w:rPr>
        <w:t xml:space="preserve"> would then like to hand it over to someone else.</w:t>
      </w:r>
    </w:p>
    <w:p w14:paraId="1FD56FE4" w14:textId="2CFF2489" w:rsidR="00ED020A" w:rsidRPr="00ED020A" w:rsidRDefault="00ED020A" w:rsidP="003568BB">
      <w:pPr>
        <w:pStyle w:val="ListParagraph"/>
        <w:numPr>
          <w:ilvl w:val="1"/>
          <w:numId w:val="3"/>
        </w:numPr>
        <w:spacing w:after="0" w:line="240" w:lineRule="auto"/>
        <w:ind w:left="720"/>
        <w:rPr>
          <w:rFonts w:ascii="Arial" w:eastAsia="Times New Roman" w:hAnsi="Arial" w:cs="Arial"/>
          <w:sz w:val="16"/>
          <w:szCs w:val="16"/>
        </w:rPr>
      </w:pPr>
      <w:r>
        <w:rPr>
          <w:rFonts w:ascii="Arial" w:hAnsi="Arial" w:cs="Arial"/>
          <w:bCs/>
        </w:rPr>
        <w:t>It appears that Emily Kreyling’s idea of an on-line resource has stalled.</w:t>
      </w:r>
    </w:p>
    <w:p w14:paraId="53295996" w14:textId="667ED042" w:rsidR="00ED020A" w:rsidRPr="00ED020A" w:rsidRDefault="00ED020A" w:rsidP="00ED020A">
      <w:pPr>
        <w:pStyle w:val="ListParagraph"/>
        <w:numPr>
          <w:ilvl w:val="0"/>
          <w:numId w:val="3"/>
        </w:numPr>
        <w:spacing w:after="0" w:line="240" w:lineRule="auto"/>
        <w:rPr>
          <w:rFonts w:ascii="Arial" w:eastAsia="Times New Roman" w:hAnsi="Arial" w:cs="Arial"/>
          <w:sz w:val="16"/>
          <w:szCs w:val="16"/>
        </w:rPr>
      </w:pPr>
      <w:r>
        <w:rPr>
          <w:rFonts w:ascii="Arial" w:hAnsi="Arial" w:cs="Arial"/>
          <w:bCs/>
        </w:rPr>
        <w:t>Anthony asked for immediate thoughts:-</w:t>
      </w:r>
    </w:p>
    <w:p w14:paraId="2A085370" w14:textId="0574265D" w:rsidR="00ED020A" w:rsidRDefault="00AC21FF" w:rsidP="00ED020A">
      <w:pPr>
        <w:pStyle w:val="ListParagraph"/>
        <w:numPr>
          <w:ilvl w:val="1"/>
          <w:numId w:val="3"/>
        </w:numPr>
        <w:spacing w:after="0" w:line="240" w:lineRule="auto"/>
        <w:ind w:left="720"/>
        <w:rPr>
          <w:rFonts w:ascii="Arial" w:eastAsia="Times New Roman" w:hAnsi="Arial" w:cs="Arial"/>
        </w:rPr>
      </w:pPr>
      <w:r>
        <w:rPr>
          <w:rFonts w:ascii="Arial" w:eastAsia="Times New Roman" w:hAnsi="Arial" w:cs="Arial"/>
        </w:rPr>
        <w:t>V</w:t>
      </w:r>
      <w:r w:rsidRPr="00AC21FF">
        <w:rPr>
          <w:rFonts w:ascii="Arial" w:eastAsia="Times New Roman" w:hAnsi="Arial" w:cs="Arial"/>
        </w:rPr>
        <w:t>aness</w:t>
      </w:r>
      <w:r>
        <w:rPr>
          <w:rFonts w:ascii="Arial" w:eastAsia="Times New Roman" w:hAnsi="Arial" w:cs="Arial"/>
        </w:rPr>
        <w:t>a said that with SAVS’ help, there is much more co-operation between HARP, SvP, One Love, etc. concerning food and outreach. She thought SHAN could perhaps go under SAVS with a rotating provision of facilitation.</w:t>
      </w:r>
    </w:p>
    <w:p w14:paraId="53F0675F" w14:textId="3E8311B5" w:rsidR="00AC21FF" w:rsidRDefault="00AC21FF" w:rsidP="00ED020A">
      <w:pPr>
        <w:pStyle w:val="ListParagraph"/>
        <w:numPr>
          <w:ilvl w:val="1"/>
          <w:numId w:val="3"/>
        </w:numPr>
        <w:spacing w:after="0" w:line="240" w:lineRule="auto"/>
        <w:ind w:left="720"/>
        <w:rPr>
          <w:rFonts w:ascii="Arial" w:eastAsia="Times New Roman" w:hAnsi="Arial" w:cs="Arial"/>
        </w:rPr>
      </w:pPr>
      <w:r>
        <w:rPr>
          <w:rFonts w:ascii="Arial" w:eastAsia="Times New Roman" w:hAnsi="Arial" w:cs="Arial"/>
        </w:rPr>
        <w:t>Cllr Evans agreed that collaboration is much better than competition.</w:t>
      </w:r>
    </w:p>
    <w:p w14:paraId="074889A8" w14:textId="3E529DFC" w:rsidR="00F119C4" w:rsidRDefault="00AC21FF" w:rsidP="00ED020A">
      <w:pPr>
        <w:pStyle w:val="ListParagraph"/>
        <w:numPr>
          <w:ilvl w:val="1"/>
          <w:numId w:val="3"/>
        </w:numPr>
        <w:spacing w:after="0" w:line="240" w:lineRule="auto"/>
        <w:ind w:left="720"/>
        <w:rPr>
          <w:rFonts w:ascii="Arial" w:eastAsia="Times New Roman" w:hAnsi="Arial" w:cs="Arial"/>
        </w:rPr>
      </w:pPr>
      <w:r>
        <w:rPr>
          <w:rFonts w:ascii="Arial" w:eastAsia="Times New Roman" w:hAnsi="Arial" w:cs="Arial"/>
        </w:rPr>
        <w:t>Gary said he had been attending SHAN for at least 10 years and that SHAN had been very helpful in getting know everyone although he felt he sometimes needed a flak jacket. The last 4 years</w:t>
      </w:r>
      <w:r w:rsidR="00F119C4">
        <w:rPr>
          <w:rFonts w:ascii="Arial" w:eastAsia="Times New Roman" w:hAnsi="Arial" w:cs="Arial"/>
        </w:rPr>
        <w:t xml:space="preserve"> had been much more productive than combative.</w:t>
      </w:r>
    </w:p>
    <w:p w14:paraId="2CD8233A" w14:textId="77777777" w:rsidR="00F119C4" w:rsidRDefault="00F119C4" w:rsidP="00ED020A">
      <w:pPr>
        <w:pStyle w:val="ListParagraph"/>
        <w:numPr>
          <w:ilvl w:val="1"/>
          <w:numId w:val="3"/>
        </w:numPr>
        <w:spacing w:after="0" w:line="240" w:lineRule="auto"/>
        <w:ind w:left="720"/>
        <w:rPr>
          <w:rFonts w:ascii="Arial" w:eastAsia="Times New Roman" w:hAnsi="Arial" w:cs="Arial"/>
        </w:rPr>
      </w:pPr>
      <w:r>
        <w:rPr>
          <w:rFonts w:ascii="Arial" w:eastAsia="Times New Roman" w:hAnsi="Arial" w:cs="Arial"/>
        </w:rPr>
        <w:t>Stanford said that for him, the highlight of the last 10 years was the SHAN Conference in 2011 when it was realised and accepted that refugees were not being catered for in Southend and directly led to the formation of CAST. And SHAN now gives CAST a voice!</w:t>
      </w:r>
    </w:p>
    <w:p w14:paraId="35A36206" w14:textId="77777777" w:rsidR="00F119C4" w:rsidRDefault="00F119C4" w:rsidP="00F119C4">
      <w:pPr>
        <w:pStyle w:val="ListParagraph"/>
        <w:numPr>
          <w:ilvl w:val="0"/>
          <w:numId w:val="3"/>
        </w:numPr>
        <w:spacing w:after="0" w:line="240" w:lineRule="auto"/>
        <w:rPr>
          <w:rFonts w:ascii="Arial" w:eastAsia="Times New Roman" w:hAnsi="Arial" w:cs="Arial"/>
        </w:rPr>
      </w:pPr>
      <w:r>
        <w:rPr>
          <w:rFonts w:ascii="Arial" w:eastAsia="Times New Roman" w:hAnsi="Arial" w:cs="Arial"/>
        </w:rPr>
        <w:t>Anthony summed up by saying that SAVS hasn’t got an agenda for SHAN and just wants to support the “members” shape the future.</w:t>
      </w:r>
    </w:p>
    <w:p w14:paraId="454B19EE" w14:textId="4BF121BA" w:rsidR="00AC21FF" w:rsidRDefault="00F119C4" w:rsidP="00F119C4">
      <w:pPr>
        <w:pStyle w:val="ListParagraph"/>
        <w:numPr>
          <w:ilvl w:val="0"/>
          <w:numId w:val="3"/>
        </w:numPr>
        <w:spacing w:after="0" w:line="240" w:lineRule="auto"/>
        <w:rPr>
          <w:rFonts w:ascii="Arial" w:eastAsia="Times New Roman" w:hAnsi="Arial" w:cs="Arial"/>
        </w:rPr>
      </w:pPr>
      <w:r>
        <w:rPr>
          <w:rFonts w:ascii="Arial" w:eastAsia="Times New Roman" w:hAnsi="Arial" w:cs="Arial"/>
        </w:rPr>
        <w:t>Gemma suggested a workshop to discuss / decide the future of SHAN</w:t>
      </w:r>
      <w:r w:rsidR="00F02A0C">
        <w:rPr>
          <w:rFonts w:ascii="Arial" w:eastAsia="Times New Roman" w:hAnsi="Arial" w:cs="Arial"/>
        </w:rPr>
        <w:t>. The attendees would be a core group of “members” representing large organisations, small groups, the Council, and voluntary groups – probably only one or two people from each</w:t>
      </w:r>
      <w:r>
        <w:rPr>
          <w:rFonts w:ascii="Arial" w:eastAsia="Times New Roman" w:hAnsi="Arial" w:cs="Arial"/>
        </w:rPr>
        <w:t xml:space="preserve"> </w:t>
      </w:r>
      <w:r w:rsidR="00F02A0C">
        <w:rPr>
          <w:rFonts w:ascii="Arial" w:eastAsia="Times New Roman" w:hAnsi="Arial" w:cs="Arial"/>
        </w:rPr>
        <w:t>organisation. Please send names to her asap and she will set a date.</w:t>
      </w:r>
    </w:p>
    <w:p w14:paraId="7CA7B13C" w14:textId="3204E80D" w:rsidR="00F02A0C" w:rsidRDefault="00F02A0C" w:rsidP="00F119C4">
      <w:pPr>
        <w:pStyle w:val="ListParagraph"/>
        <w:numPr>
          <w:ilvl w:val="0"/>
          <w:numId w:val="3"/>
        </w:numPr>
        <w:spacing w:after="0" w:line="240" w:lineRule="auto"/>
        <w:rPr>
          <w:rFonts w:ascii="Arial" w:eastAsia="Times New Roman" w:hAnsi="Arial" w:cs="Arial"/>
        </w:rPr>
      </w:pPr>
      <w:r>
        <w:rPr>
          <w:rFonts w:ascii="Arial" w:eastAsia="Times New Roman" w:hAnsi="Arial" w:cs="Arial"/>
        </w:rPr>
        <w:t>John B. asked that Gemma keep in touch with him off-line.</w:t>
      </w:r>
    </w:p>
    <w:p w14:paraId="18D895A6" w14:textId="096379D7" w:rsidR="003D0DE1" w:rsidRPr="007425BE" w:rsidRDefault="003D0DE1" w:rsidP="00B02D14">
      <w:pPr>
        <w:spacing w:after="0" w:line="240" w:lineRule="auto"/>
        <w:rPr>
          <w:rFonts w:ascii="Arial" w:hAnsi="Arial" w:cs="Arial"/>
          <w:bCs/>
          <w:sz w:val="16"/>
          <w:szCs w:val="16"/>
        </w:rPr>
      </w:pPr>
    </w:p>
    <w:p w14:paraId="4BC5F6EE" w14:textId="18B544FE" w:rsidR="00302622" w:rsidRDefault="008B65A1" w:rsidP="00B02D14">
      <w:pPr>
        <w:spacing w:after="0" w:line="240" w:lineRule="auto"/>
        <w:rPr>
          <w:rFonts w:ascii="Arial" w:hAnsi="Arial" w:cs="Arial"/>
          <w:b/>
        </w:rPr>
      </w:pPr>
      <w:r>
        <w:rPr>
          <w:rFonts w:ascii="Arial" w:hAnsi="Arial" w:cs="Arial"/>
          <w:b/>
        </w:rPr>
        <w:t>9</w:t>
      </w:r>
      <w:r w:rsidR="007425BE">
        <w:rPr>
          <w:rFonts w:ascii="Arial" w:hAnsi="Arial" w:cs="Arial"/>
          <w:b/>
        </w:rPr>
        <w:t xml:space="preserve">) </w:t>
      </w:r>
      <w:r w:rsidR="00302622" w:rsidRPr="005F4048">
        <w:rPr>
          <w:rFonts w:ascii="Arial" w:hAnsi="Arial" w:cs="Arial"/>
          <w:b/>
        </w:rPr>
        <w:t>Round the Room:</w:t>
      </w:r>
    </w:p>
    <w:p w14:paraId="5C68C1EF" w14:textId="4C0D3852" w:rsidR="00F02A0C" w:rsidRDefault="00F02A0C" w:rsidP="00F02A0C">
      <w:pPr>
        <w:pStyle w:val="ListParagraph"/>
        <w:numPr>
          <w:ilvl w:val="0"/>
          <w:numId w:val="3"/>
        </w:numPr>
        <w:spacing w:after="0" w:line="240" w:lineRule="auto"/>
        <w:rPr>
          <w:rFonts w:ascii="Arial" w:eastAsia="Times New Roman" w:hAnsi="Arial" w:cs="Arial"/>
        </w:rPr>
      </w:pPr>
      <w:r>
        <w:rPr>
          <w:rFonts w:ascii="Arial" w:eastAsia="Times New Roman" w:hAnsi="Arial" w:cs="Arial"/>
        </w:rPr>
        <w:t>John B. apologised that we had run out of time to go round the room, but CAST, The Storehouse and Stephen’s Place (at least) would be given a slot at our next meeting.</w:t>
      </w:r>
    </w:p>
    <w:p w14:paraId="487D08BC" w14:textId="77777777" w:rsidR="00926C2F" w:rsidRPr="009B2C53" w:rsidRDefault="00926C2F" w:rsidP="00B02D14">
      <w:pPr>
        <w:spacing w:after="0" w:line="240" w:lineRule="auto"/>
        <w:rPr>
          <w:rFonts w:ascii="Arial" w:hAnsi="Arial" w:cs="Arial"/>
          <w:sz w:val="16"/>
          <w:szCs w:val="16"/>
        </w:rPr>
      </w:pPr>
    </w:p>
    <w:p w14:paraId="0E9E5E46" w14:textId="6D0493F5" w:rsidR="00302622" w:rsidRPr="00924D81" w:rsidRDefault="008B65A1" w:rsidP="00B02D14">
      <w:pPr>
        <w:spacing w:after="0" w:line="240" w:lineRule="auto"/>
        <w:rPr>
          <w:rFonts w:ascii="Arial" w:hAnsi="Arial" w:cs="Arial"/>
          <w:b/>
          <w:bCs/>
        </w:rPr>
      </w:pPr>
      <w:r>
        <w:rPr>
          <w:rFonts w:ascii="Arial" w:hAnsi="Arial" w:cs="Arial"/>
          <w:b/>
          <w:bCs/>
        </w:rPr>
        <w:t>10</w:t>
      </w:r>
      <w:r w:rsidR="00302622" w:rsidRPr="00924D81">
        <w:rPr>
          <w:rFonts w:ascii="Arial" w:hAnsi="Arial" w:cs="Arial"/>
          <w:b/>
          <w:bCs/>
        </w:rPr>
        <w:t>) Conclusion:</w:t>
      </w:r>
    </w:p>
    <w:p w14:paraId="6C935F72" w14:textId="715D6103" w:rsidR="00302622" w:rsidRPr="00924D81" w:rsidRDefault="00302622" w:rsidP="00B02D14">
      <w:pPr>
        <w:pStyle w:val="ListParagraph"/>
        <w:numPr>
          <w:ilvl w:val="0"/>
          <w:numId w:val="2"/>
        </w:numPr>
        <w:spacing w:after="0" w:line="240" w:lineRule="auto"/>
        <w:ind w:left="360"/>
        <w:rPr>
          <w:rFonts w:ascii="Arial" w:hAnsi="Arial" w:cs="Arial"/>
        </w:rPr>
      </w:pPr>
      <w:r w:rsidRPr="00924D81">
        <w:rPr>
          <w:rFonts w:ascii="Arial" w:hAnsi="Arial" w:cs="Arial"/>
        </w:rPr>
        <w:t>John</w:t>
      </w:r>
      <w:r w:rsidR="00AB3C31">
        <w:rPr>
          <w:rFonts w:ascii="Arial" w:hAnsi="Arial" w:cs="Arial"/>
        </w:rPr>
        <w:t xml:space="preserve"> B.</w:t>
      </w:r>
      <w:r w:rsidRPr="00924D81">
        <w:rPr>
          <w:rFonts w:ascii="Arial" w:hAnsi="Arial" w:cs="Arial"/>
        </w:rPr>
        <w:t xml:space="preserve"> thanked all for attending.</w:t>
      </w:r>
    </w:p>
    <w:p w14:paraId="6CC18535" w14:textId="7C59E8D0" w:rsidR="00302622" w:rsidRPr="00924D81" w:rsidRDefault="00302622" w:rsidP="00B02D14">
      <w:pPr>
        <w:pStyle w:val="ListParagraph"/>
        <w:numPr>
          <w:ilvl w:val="0"/>
          <w:numId w:val="2"/>
        </w:numPr>
        <w:spacing w:after="0" w:line="240" w:lineRule="auto"/>
        <w:ind w:left="360"/>
        <w:rPr>
          <w:rFonts w:ascii="Arial" w:hAnsi="Arial" w:cs="Arial"/>
        </w:rPr>
      </w:pPr>
      <w:r>
        <w:rPr>
          <w:rFonts w:ascii="Arial" w:hAnsi="Arial" w:cs="Arial"/>
        </w:rPr>
        <w:t>All being well, and COVID permitting, t</w:t>
      </w:r>
      <w:r w:rsidRPr="00924D81">
        <w:rPr>
          <w:rFonts w:ascii="Arial" w:hAnsi="Arial" w:cs="Arial"/>
        </w:rPr>
        <w:t>he next meeting will again be face-to-face</w:t>
      </w:r>
      <w:r>
        <w:rPr>
          <w:rFonts w:ascii="Arial" w:hAnsi="Arial" w:cs="Arial"/>
        </w:rPr>
        <w:t xml:space="preserve"> at The Plaza Centre </w:t>
      </w:r>
      <w:r w:rsidRPr="00924D81">
        <w:rPr>
          <w:rFonts w:ascii="Arial" w:hAnsi="Arial" w:cs="Arial"/>
        </w:rPr>
        <w:t xml:space="preserve">on Tuesday </w:t>
      </w:r>
      <w:r w:rsidR="008B65A1" w:rsidRPr="00F557D1">
        <w:rPr>
          <w:rFonts w:ascii="Arial" w:hAnsi="Arial" w:cs="Arial"/>
        </w:rPr>
        <w:t>8</w:t>
      </w:r>
      <w:r w:rsidR="008B65A1" w:rsidRPr="00F557D1">
        <w:rPr>
          <w:rFonts w:ascii="Arial" w:hAnsi="Arial" w:cs="Arial"/>
          <w:vertAlign w:val="superscript"/>
        </w:rPr>
        <w:t>th</w:t>
      </w:r>
      <w:r w:rsidR="008B65A1" w:rsidRPr="00F557D1">
        <w:rPr>
          <w:rFonts w:ascii="Arial" w:hAnsi="Arial" w:cs="Arial"/>
        </w:rPr>
        <w:t xml:space="preserve"> November</w:t>
      </w:r>
      <w:r w:rsidR="008B65A1">
        <w:rPr>
          <w:rFonts w:ascii="Arial" w:hAnsi="Arial" w:cs="Arial"/>
        </w:rPr>
        <w:t xml:space="preserve"> </w:t>
      </w:r>
      <w:r>
        <w:rPr>
          <w:rFonts w:ascii="Arial" w:hAnsi="Arial" w:cs="Arial"/>
        </w:rPr>
        <w:t>2022 (11:00 - 13:00)</w:t>
      </w:r>
      <w:r w:rsidRPr="00924D81">
        <w:rPr>
          <w:rFonts w:ascii="Arial" w:hAnsi="Arial" w:cs="Arial"/>
        </w:rPr>
        <w:t xml:space="preserve">. </w:t>
      </w:r>
    </w:p>
    <w:p w14:paraId="57203891" w14:textId="77777777" w:rsidR="00302622" w:rsidRDefault="00302622" w:rsidP="00B02D14">
      <w:pPr>
        <w:pStyle w:val="ListParagraph"/>
        <w:numPr>
          <w:ilvl w:val="0"/>
          <w:numId w:val="2"/>
        </w:numPr>
        <w:spacing w:after="0" w:line="240" w:lineRule="auto"/>
        <w:ind w:left="360"/>
        <w:rPr>
          <w:rFonts w:ascii="Arial" w:hAnsi="Arial" w:cs="Arial"/>
        </w:rPr>
      </w:pPr>
      <w:r w:rsidRPr="00924D81">
        <w:rPr>
          <w:rFonts w:ascii="Arial" w:hAnsi="Arial" w:cs="Arial"/>
        </w:rPr>
        <w:t>All are invited to offer to fill slots on the Agenda.</w:t>
      </w:r>
    </w:p>
    <w:p w14:paraId="20AF40C7" w14:textId="46441EE2" w:rsidR="005F4048" w:rsidRDefault="005F4048" w:rsidP="00B02D14">
      <w:pPr>
        <w:spacing w:after="0" w:line="240" w:lineRule="auto"/>
        <w:rPr>
          <w:b/>
          <w:bCs/>
        </w:rPr>
      </w:pPr>
    </w:p>
    <w:p w14:paraId="3E61A6E5" w14:textId="434C78CE" w:rsidR="00A23519" w:rsidRDefault="00A23519" w:rsidP="00B02D14">
      <w:pPr>
        <w:spacing w:after="0" w:line="240" w:lineRule="auto"/>
        <w:rPr>
          <w:b/>
          <w:bCs/>
        </w:rPr>
      </w:pPr>
    </w:p>
    <w:p w14:paraId="67C359F7" w14:textId="2926FD71" w:rsidR="00A23519" w:rsidRPr="008B65A1" w:rsidRDefault="008B65A1" w:rsidP="00B02D14">
      <w:pPr>
        <w:spacing w:after="0" w:line="240" w:lineRule="auto"/>
        <w:rPr>
          <w:rFonts w:ascii="Arial" w:hAnsi="Arial" w:cs="Arial"/>
          <w:b/>
          <w:bCs/>
        </w:rPr>
      </w:pPr>
      <w:r w:rsidRPr="008B65A1">
        <w:rPr>
          <w:rFonts w:ascii="Arial" w:hAnsi="Arial" w:cs="Arial"/>
          <w:b/>
          <w:bCs/>
        </w:rPr>
        <w:t>Annexe A is on page 5</w:t>
      </w:r>
    </w:p>
    <w:p w14:paraId="7CECE825" w14:textId="2792D020" w:rsidR="00A23519" w:rsidRDefault="00A23519" w:rsidP="00B02D14">
      <w:pPr>
        <w:spacing w:after="0" w:line="240" w:lineRule="auto"/>
        <w:rPr>
          <w:b/>
          <w:bCs/>
        </w:rPr>
      </w:pPr>
    </w:p>
    <w:p w14:paraId="464718B1" w14:textId="308B1991" w:rsidR="00A23519" w:rsidRDefault="00A23519" w:rsidP="00B02D14">
      <w:pPr>
        <w:spacing w:after="0" w:line="240" w:lineRule="auto"/>
        <w:rPr>
          <w:b/>
          <w:bCs/>
        </w:rPr>
      </w:pPr>
    </w:p>
    <w:p w14:paraId="63608C4A" w14:textId="09F2F111" w:rsidR="00A23519" w:rsidRDefault="00A23519" w:rsidP="00B02D14">
      <w:pPr>
        <w:spacing w:after="0" w:line="240" w:lineRule="auto"/>
        <w:rPr>
          <w:b/>
          <w:bCs/>
        </w:rPr>
      </w:pPr>
    </w:p>
    <w:p w14:paraId="4816C828" w14:textId="2D097C1A" w:rsidR="00A23519" w:rsidRDefault="00A23519" w:rsidP="00B02D14">
      <w:pPr>
        <w:spacing w:after="0" w:line="240" w:lineRule="auto"/>
        <w:rPr>
          <w:b/>
          <w:bCs/>
        </w:rPr>
      </w:pPr>
    </w:p>
    <w:p w14:paraId="5FEAB58E" w14:textId="4A43E6B2" w:rsidR="00A23519" w:rsidRDefault="00A23519" w:rsidP="00B02D14">
      <w:pPr>
        <w:spacing w:after="0" w:line="240" w:lineRule="auto"/>
        <w:rPr>
          <w:b/>
          <w:bCs/>
        </w:rPr>
      </w:pPr>
    </w:p>
    <w:p w14:paraId="796EFEC9" w14:textId="77777777" w:rsidR="00A23519" w:rsidRDefault="00A23519" w:rsidP="00B02D14">
      <w:pPr>
        <w:spacing w:after="0" w:line="240" w:lineRule="auto"/>
        <w:rPr>
          <w:rFonts w:ascii="Arial" w:hAnsi="Arial" w:cs="Arial"/>
          <w:b/>
          <w:bCs/>
        </w:rPr>
      </w:pPr>
    </w:p>
    <w:p w14:paraId="25FC7DDE" w14:textId="77777777" w:rsidR="008B65A1" w:rsidRDefault="008B65A1">
      <w:pPr>
        <w:rPr>
          <w:rFonts w:ascii="Arial" w:hAnsi="Arial" w:cs="Arial"/>
          <w:b/>
          <w:bCs/>
        </w:rPr>
      </w:pPr>
      <w:r>
        <w:rPr>
          <w:rFonts w:ascii="Arial" w:hAnsi="Arial" w:cs="Arial"/>
          <w:b/>
          <w:bCs/>
        </w:rPr>
        <w:br w:type="page"/>
      </w:r>
    </w:p>
    <w:p w14:paraId="29F619E6" w14:textId="3392E8DF" w:rsidR="00A23519" w:rsidRPr="00922080" w:rsidRDefault="00922080" w:rsidP="00A23519">
      <w:pPr>
        <w:spacing w:after="0" w:line="240" w:lineRule="auto"/>
        <w:rPr>
          <w:rFonts w:ascii="Arial" w:hAnsi="Arial" w:cs="Arial"/>
          <w:b/>
          <w:bCs/>
        </w:rPr>
      </w:pPr>
      <w:r w:rsidRPr="008B65A1">
        <w:rPr>
          <w:rFonts w:ascii="Arial" w:hAnsi="Arial" w:cs="Arial"/>
          <w:b/>
          <w:bCs/>
          <w:u w:val="single"/>
        </w:rPr>
        <w:lastRenderedPageBreak/>
        <w:t>Annexe A</w:t>
      </w:r>
      <w:r w:rsidRPr="00922080">
        <w:rPr>
          <w:rFonts w:ascii="Arial" w:hAnsi="Arial" w:cs="Arial"/>
          <w:b/>
          <w:bCs/>
        </w:rPr>
        <w:t xml:space="preserve">: </w:t>
      </w:r>
      <w:r w:rsidR="00A23519" w:rsidRPr="00922080">
        <w:rPr>
          <w:rFonts w:ascii="Arial" w:hAnsi="Arial" w:cs="Arial"/>
          <w:b/>
          <w:bCs/>
        </w:rPr>
        <w:t>Bogi’s speaking notes</w:t>
      </w:r>
      <w:r w:rsidRPr="00922080">
        <w:rPr>
          <w:rFonts w:ascii="Arial" w:hAnsi="Arial" w:cs="Arial"/>
          <w:b/>
          <w:bCs/>
        </w:rPr>
        <w:t xml:space="preserve"> (Item 3 refers)</w:t>
      </w:r>
    </w:p>
    <w:p w14:paraId="2ADC3E05" w14:textId="5E440D5F" w:rsidR="00A23519" w:rsidRPr="00922080" w:rsidRDefault="00A23519" w:rsidP="00A23519">
      <w:pPr>
        <w:spacing w:after="0" w:line="240" w:lineRule="auto"/>
        <w:rPr>
          <w:rFonts w:ascii="Arial" w:hAnsi="Arial" w:cs="Arial"/>
          <w:b/>
          <w:bCs/>
        </w:rPr>
      </w:pPr>
    </w:p>
    <w:p w14:paraId="769A2877" w14:textId="1EB2C0FE" w:rsidR="00A23519" w:rsidRPr="00922080" w:rsidRDefault="00A23519" w:rsidP="00A23519">
      <w:pPr>
        <w:spacing w:after="0" w:line="240" w:lineRule="auto"/>
        <w:rPr>
          <w:rFonts w:ascii="Arial" w:hAnsi="Arial" w:cs="Arial"/>
        </w:rPr>
      </w:pPr>
      <w:r w:rsidRPr="00922080">
        <w:rPr>
          <w:rFonts w:ascii="Arial" w:hAnsi="Arial" w:cs="Arial"/>
        </w:rPr>
        <w:t>The Council’s new Tackling Poverty Strategy is being prepared for publication in early 2023.</w:t>
      </w:r>
    </w:p>
    <w:p w14:paraId="69D2DB0D" w14:textId="77777777" w:rsidR="00A23519" w:rsidRPr="00922080" w:rsidRDefault="00A23519" w:rsidP="00A23519">
      <w:pPr>
        <w:spacing w:after="0" w:line="240" w:lineRule="auto"/>
        <w:rPr>
          <w:rFonts w:ascii="Arial" w:hAnsi="Arial" w:cs="Arial"/>
        </w:rPr>
      </w:pPr>
    </w:p>
    <w:p w14:paraId="130F657E" w14:textId="5AC10DDD" w:rsidR="00A23519" w:rsidRPr="00922080" w:rsidRDefault="00A63D6B" w:rsidP="00A23519">
      <w:pPr>
        <w:spacing w:after="0" w:line="240" w:lineRule="auto"/>
        <w:rPr>
          <w:rFonts w:ascii="Arial" w:hAnsi="Arial" w:cs="Arial"/>
        </w:rPr>
      </w:pPr>
      <w:r w:rsidRPr="00922080">
        <w:rPr>
          <w:rFonts w:ascii="Arial" w:hAnsi="Arial" w:cs="Arial"/>
        </w:rPr>
        <w:t>They</w:t>
      </w:r>
      <w:r w:rsidR="00A23519" w:rsidRPr="00922080">
        <w:rPr>
          <w:rFonts w:ascii="Arial" w:hAnsi="Arial" w:cs="Arial"/>
        </w:rPr>
        <w:t xml:space="preserve"> have conducted 3 types of engagement over the summer:-</w:t>
      </w:r>
    </w:p>
    <w:p w14:paraId="50B53F35" w14:textId="62B9D8C7" w:rsidR="00A23519" w:rsidRPr="00922080" w:rsidRDefault="00A23519" w:rsidP="00420E36">
      <w:pPr>
        <w:pStyle w:val="ListParagraph"/>
        <w:numPr>
          <w:ilvl w:val="0"/>
          <w:numId w:val="13"/>
        </w:numPr>
        <w:spacing w:after="0" w:line="240" w:lineRule="auto"/>
        <w:contextualSpacing w:val="0"/>
        <w:rPr>
          <w:rFonts w:ascii="Arial" w:eastAsia="Times New Roman" w:hAnsi="Arial" w:cs="Arial"/>
        </w:rPr>
      </w:pPr>
      <w:r w:rsidRPr="00922080">
        <w:rPr>
          <w:rFonts w:ascii="Arial" w:eastAsia="Times New Roman" w:hAnsi="Arial" w:cs="Arial"/>
        </w:rPr>
        <w:t xml:space="preserve">Professional engagement; </w:t>
      </w:r>
    </w:p>
    <w:p w14:paraId="5446A314" w14:textId="2D21CBDB" w:rsidR="00A23519" w:rsidRPr="00922080" w:rsidRDefault="00A23519" w:rsidP="00420E36">
      <w:pPr>
        <w:pStyle w:val="ListParagraph"/>
        <w:numPr>
          <w:ilvl w:val="0"/>
          <w:numId w:val="13"/>
        </w:numPr>
        <w:spacing w:after="0" w:line="240" w:lineRule="auto"/>
        <w:contextualSpacing w:val="0"/>
        <w:rPr>
          <w:rFonts w:ascii="Arial" w:eastAsia="Times New Roman" w:hAnsi="Arial" w:cs="Arial"/>
        </w:rPr>
      </w:pPr>
      <w:r w:rsidRPr="00922080">
        <w:rPr>
          <w:rFonts w:ascii="Arial" w:eastAsia="Times New Roman" w:hAnsi="Arial" w:cs="Arial"/>
        </w:rPr>
        <w:t>Household questionnaire on-line and face-to-face (at Citizens Advice, Southend; SVP; One Love; Salvation Army; Shoebury Ark; Food On the Doorstep; Storehouse; Victoria Shopping Centre; SHE; and Family Centres) obtained 643 responses (see below); and</w:t>
      </w:r>
    </w:p>
    <w:p w14:paraId="34EB1367" w14:textId="0EBE2A34" w:rsidR="00A23519" w:rsidRPr="00922080" w:rsidRDefault="00A23519" w:rsidP="00420E36">
      <w:pPr>
        <w:pStyle w:val="ListParagraph"/>
        <w:numPr>
          <w:ilvl w:val="0"/>
          <w:numId w:val="13"/>
        </w:numPr>
        <w:spacing w:after="0" w:line="240" w:lineRule="auto"/>
        <w:contextualSpacing w:val="0"/>
        <w:rPr>
          <w:rFonts w:ascii="Arial" w:eastAsia="Times New Roman" w:hAnsi="Arial" w:cs="Arial"/>
        </w:rPr>
      </w:pPr>
      <w:r w:rsidRPr="00922080">
        <w:rPr>
          <w:rFonts w:ascii="Arial" w:eastAsia="Times New Roman" w:hAnsi="Arial" w:cs="Arial"/>
        </w:rPr>
        <w:t>A Co-Production workshop (15 professionals with 15 people with lived experience).</w:t>
      </w:r>
    </w:p>
    <w:p w14:paraId="19995B70" w14:textId="77777777" w:rsidR="00A23519" w:rsidRPr="00922080" w:rsidRDefault="00A23519" w:rsidP="00A23519">
      <w:pPr>
        <w:spacing w:after="0" w:line="240" w:lineRule="auto"/>
        <w:rPr>
          <w:rFonts w:ascii="Arial" w:hAnsi="Arial" w:cs="Arial"/>
          <w:b/>
          <w:bCs/>
        </w:rPr>
      </w:pPr>
    </w:p>
    <w:p w14:paraId="6C875443" w14:textId="04966B27" w:rsidR="00A23519" w:rsidRPr="00922080" w:rsidRDefault="00A23519" w:rsidP="00A23519">
      <w:pPr>
        <w:spacing w:after="0" w:line="240" w:lineRule="auto"/>
        <w:rPr>
          <w:rFonts w:ascii="Arial" w:hAnsi="Arial" w:cs="Arial"/>
          <w:b/>
          <w:bCs/>
        </w:rPr>
      </w:pPr>
      <w:r w:rsidRPr="00922080">
        <w:rPr>
          <w:rFonts w:ascii="Arial" w:hAnsi="Arial" w:cs="Arial"/>
          <w:b/>
          <w:bCs/>
        </w:rPr>
        <w:t>Household survey result</w:t>
      </w:r>
    </w:p>
    <w:p w14:paraId="1EB86D0D" w14:textId="33014230" w:rsidR="00A23519" w:rsidRPr="00922080" w:rsidRDefault="00A23519" w:rsidP="00420E36">
      <w:pPr>
        <w:pStyle w:val="ListParagraph"/>
        <w:numPr>
          <w:ilvl w:val="0"/>
          <w:numId w:val="20"/>
        </w:numPr>
        <w:spacing w:after="0" w:line="240" w:lineRule="auto"/>
        <w:rPr>
          <w:rFonts w:ascii="Arial" w:hAnsi="Arial" w:cs="Arial"/>
        </w:rPr>
      </w:pPr>
      <w:r w:rsidRPr="00922080">
        <w:rPr>
          <w:rFonts w:ascii="Arial" w:hAnsi="Arial" w:cs="Arial"/>
        </w:rPr>
        <w:t>People who considered themselves in poverty:</w:t>
      </w:r>
    </w:p>
    <w:p w14:paraId="243C55FB" w14:textId="6F45B9E7" w:rsidR="00A23519" w:rsidRPr="00922080" w:rsidRDefault="00A23519" w:rsidP="00420E36">
      <w:pPr>
        <w:numPr>
          <w:ilvl w:val="0"/>
          <w:numId w:val="21"/>
        </w:numPr>
        <w:spacing w:after="0" w:line="240" w:lineRule="auto"/>
        <w:rPr>
          <w:rFonts w:ascii="Arial" w:eastAsia="Times New Roman" w:hAnsi="Arial" w:cs="Arial"/>
        </w:rPr>
      </w:pPr>
      <w:r w:rsidRPr="00922080">
        <w:rPr>
          <w:rFonts w:ascii="Arial" w:eastAsia="Times New Roman" w:hAnsi="Arial" w:cs="Arial"/>
        </w:rPr>
        <w:t xml:space="preserve">63.4 % said there was </w:t>
      </w:r>
      <w:r w:rsidR="00476312" w:rsidRPr="00922080">
        <w:rPr>
          <w:rFonts w:ascii="Arial" w:eastAsia="Times New Roman" w:hAnsi="Arial" w:cs="Arial"/>
        </w:rPr>
        <w:t xml:space="preserve">a </w:t>
      </w:r>
      <w:r w:rsidRPr="00922080">
        <w:rPr>
          <w:rFonts w:ascii="Arial" w:eastAsia="Times New Roman" w:hAnsi="Arial" w:cs="Arial"/>
        </w:rPr>
        <w:t xml:space="preserve">time when support was needed </w:t>
      </w:r>
      <w:r w:rsidR="00476312" w:rsidRPr="00922080">
        <w:rPr>
          <w:rFonts w:ascii="Arial" w:eastAsia="Times New Roman" w:hAnsi="Arial" w:cs="Arial"/>
        </w:rPr>
        <w:t>but was</w:t>
      </w:r>
      <w:r w:rsidRPr="00922080">
        <w:rPr>
          <w:rFonts w:ascii="Arial" w:eastAsia="Times New Roman" w:hAnsi="Arial" w:cs="Arial"/>
        </w:rPr>
        <w:t xml:space="preserve"> not available </w:t>
      </w:r>
    </w:p>
    <w:p w14:paraId="39BB31E3" w14:textId="114A367A" w:rsidR="00A23519" w:rsidRPr="00922080" w:rsidRDefault="00A23519" w:rsidP="00420E36">
      <w:pPr>
        <w:numPr>
          <w:ilvl w:val="0"/>
          <w:numId w:val="21"/>
        </w:numPr>
        <w:spacing w:after="0" w:line="240" w:lineRule="auto"/>
        <w:rPr>
          <w:rFonts w:ascii="Arial" w:eastAsia="Times New Roman" w:hAnsi="Arial" w:cs="Arial"/>
        </w:rPr>
      </w:pPr>
      <w:r w:rsidRPr="00922080">
        <w:rPr>
          <w:rFonts w:ascii="Arial" w:eastAsia="Times New Roman" w:hAnsi="Arial" w:cs="Arial"/>
        </w:rPr>
        <w:t>People are looking for support with:-</w:t>
      </w:r>
    </w:p>
    <w:p w14:paraId="5D7591AD" w14:textId="77777777" w:rsidR="00A23519" w:rsidRPr="00922080" w:rsidRDefault="00A23519" w:rsidP="00420E36">
      <w:pPr>
        <w:numPr>
          <w:ilvl w:val="0"/>
          <w:numId w:val="14"/>
        </w:numPr>
        <w:spacing w:after="0" w:line="240" w:lineRule="auto"/>
        <w:rPr>
          <w:rFonts w:ascii="Arial" w:eastAsia="Times New Roman" w:hAnsi="Arial" w:cs="Arial"/>
        </w:rPr>
      </w:pPr>
      <w:r w:rsidRPr="00922080">
        <w:rPr>
          <w:rFonts w:ascii="Arial" w:eastAsia="Times New Roman" w:hAnsi="Arial" w:cs="Arial"/>
        </w:rPr>
        <w:t>Gas, electricity, fuel</w:t>
      </w:r>
    </w:p>
    <w:p w14:paraId="02628D3E" w14:textId="77777777" w:rsidR="00A23519" w:rsidRPr="00922080" w:rsidRDefault="00A23519" w:rsidP="00420E36">
      <w:pPr>
        <w:numPr>
          <w:ilvl w:val="0"/>
          <w:numId w:val="14"/>
        </w:numPr>
        <w:spacing w:after="0" w:line="240" w:lineRule="auto"/>
        <w:rPr>
          <w:rFonts w:ascii="Arial" w:eastAsia="Times New Roman" w:hAnsi="Arial" w:cs="Arial"/>
        </w:rPr>
      </w:pPr>
      <w:r w:rsidRPr="00922080">
        <w:rPr>
          <w:rFonts w:ascii="Arial" w:eastAsia="Times New Roman" w:hAnsi="Arial" w:cs="Arial"/>
        </w:rPr>
        <w:t>Housing and rent</w:t>
      </w:r>
    </w:p>
    <w:p w14:paraId="19D12C83" w14:textId="60F9BC44" w:rsidR="00A23519" w:rsidRPr="00922080" w:rsidRDefault="00A23519" w:rsidP="00420E36">
      <w:pPr>
        <w:numPr>
          <w:ilvl w:val="0"/>
          <w:numId w:val="14"/>
        </w:numPr>
        <w:spacing w:after="0" w:line="240" w:lineRule="auto"/>
        <w:rPr>
          <w:rFonts w:ascii="Arial" w:eastAsia="Times New Roman" w:hAnsi="Arial" w:cs="Arial"/>
        </w:rPr>
      </w:pPr>
      <w:r w:rsidRPr="00922080">
        <w:rPr>
          <w:rFonts w:ascii="Arial" w:eastAsia="Times New Roman" w:hAnsi="Arial" w:cs="Arial"/>
        </w:rPr>
        <w:t xml:space="preserve">Food </w:t>
      </w:r>
    </w:p>
    <w:p w14:paraId="08A55EC9" w14:textId="452D24FA" w:rsidR="00A23519" w:rsidRPr="00922080" w:rsidRDefault="00A23519" w:rsidP="00420E36">
      <w:pPr>
        <w:numPr>
          <w:ilvl w:val="0"/>
          <w:numId w:val="14"/>
        </w:numPr>
        <w:spacing w:after="0" w:line="240" w:lineRule="auto"/>
        <w:rPr>
          <w:rFonts w:ascii="Arial" w:eastAsia="Times New Roman" w:hAnsi="Arial" w:cs="Arial"/>
        </w:rPr>
      </w:pPr>
      <w:r w:rsidRPr="00922080">
        <w:rPr>
          <w:rFonts w:ascii="Arial" w:eastAsia="Times New Roman" w:hAnsi="Arial" w:cs="Arial"/>
        </w:rPr>
        <w:t xml:space="preserve">Mental </w:t>
      </w:r>
      <w:r w:rsidRPr="00922080">
        <w:rPr>
          <w:rFonts w:ascii="Arial" w:eastAsia="Times New Roman" w:hAnsi="Arial" w:cs="Arial"/>
          <w:u w:val="single"/>
        </w:rPr>
        <w:t>and</w:t>
      </w:r>
      <w:r w:rsidRPr="00922080">
        <w:rPr>
          <w:rFonts w:ascii="Arial" w:eastAsia="Times New Roman" w:hAnsi="Arial" w:cs="Arial"/>
        </w:rPr>
        <w:t xml:space="preserve"> physical health </w:t>
      </w:r>
    </w:p>
    <w:p w14:paraId="4B31EA2F" w14:textId="281BCA4E" w:rsidR="00A23519" w:rsidRPr="00922080" w:rsidRDefault="00A23519" w:rsidP="00420E36">
      <w:pPr>
        <w:numPr>
          <w:ilvl w:val="0"/>
          <w:numId w:val="14"/>
        </w:numPr>
        <w:spacing w:after="0" w:line="240" w:lineRule="auto"/>
        <w:rPr>
          <w:rFonts w:ascii="Arial" w:eastAsia="Times New Roman" w:hAnsi="Arial" w:cs="Arial"/>
        </w:rPr>
      </w:pPr>
      <w:r w:rsidRPr="00922080">
        <w:rPr>
          <w:rFonts w:ascii="Arial" w:eastAsia="Times New Roman" w:hAnsi="Arial" w:cs="Arial"/>
        </w:rPr>
        <w:t xml:space="preserve">Benefit, debt and budgeting </w:t>
      </w:r>
    </w:p>
    <w:p w14:paraId="54F1EA82" w14:textId="58741600" w:rsidR="00A23519" w:rsidRPr="00922080" w:rsidRDefault="00A23519" w:rsidP="00420E36">
      <w:pPr>
        <w:numPr>
          <w:ilvl w:val="0"/>
          <w:numId w:val="14"/>
        </w:numPr>
        <w:spacing w:after="0" w:line="240" w:lineRule="auto"/>
        <w:rPr>
          <w:rFonts w:ascii="Arial" w:eastAsia="Times New Roman" w:hAnsi="Arial" w:cs="Arial"/>
        </w:rPr>
      </w:pPr>
      <w:r w:rsidRPr="00922080">
        <w:rPr>
          <w:rFonts w:ascii="Arial" w:eastAsia="Times New Roman" w:hAnsi="Arial" w:cs="Arial"/>
        </w:rPr>
        <w:t xml:space="preserve">Family and </w:t>
      </w:r>
      <w:r w:rsidR="008B65A1" w:rsidRPr="00922080">
        <w:rPr>
          <w:rFonts w:ascii="Arial" w:eastAsia="Times New Roman" w:hAnsi="Arial" w:cs="Arial"/>
        </w:rPr>
        <w:t>childcare</w:t>
      </w:r>
      <w:r w:rsidRPr="00922080">
        <w:rPr>
          <w:rFonts w:ascii="Arial" w:eastAsia="Times New Roman" w:hAnsi="Arial" w:cs="Arial"/>
        </w:rPr>
        <w:t xml:space="preserve"> </w:t>
      </w:r>
    </w:p>
    <w:p w14:paraId="5FBE6A78" w14:textId="3A160F5B" w:rsidR="00A23519" w:rsidRPr="00922080" w:rsidRDefault="00A23519" w:rsidP="00420E36">
      <w:pPr>
        <w:pStyle w:val="ListParagraph"/>
        <w:numPr>
          <w:ilvl w:val="0"/>
          <w:numId w:val="22"/>
        </w:numPr>
        <w:spacing w:after="0" w:line="240" w:lineRule="auto"/>
        <w:contextualSpacing w:val="0"/>
        <w:rPr>
          <w:rFonts w:ascii="Arial" w:eastAsia="Times New Roman" w:hAnsi="Arial" w:cs="Arial"/>
        </w:rPr>
      </w:pPr>
      <w:r w:rsidRPr="00922080">
        <w:rPr>
          <w:rFonts w:ascii="Arial" w:eastAsia="Times New Roman" w:hAnsi="Arial" w:cs="Arial"/>
        </w:rPr>
        <w:t xml:space="preserve">73.5 % </w:t>
      </w:r>
      <w:r w:rsidR="00476312" w:rsidRPr="00922080">
        <w:rPr>
          <w:rFonts w:ascii="Arial" w:eastAsia="Times New Roman" w:hAnsi="Arial" w:cs="Arial"/>
        </w:rPr>
        <w:t xml:space="preserve">are </w:t>
      </w:r>
      <w:r w:rsidRPr="00922080">
        <w:rPr>
          <w:rFonts w:ascii="Arial" w:eastAsia="Times New Roman" w:hAnsi="Arial" w:cs="Arial"/>
        </w:rPr>
        <w:t>consider</w:t>
      </w:r>
      <w:r w:rsidR="00476312" w:rsidRPr="00922080">
        <w:rPr>
          <w:rFonts w:ascii="Arial" w:eastAsia="Times New Roman" w:hAnsi="Arial" w:cs="Arial"/>
        </w:rPr>
        <w:t>ing</w:t>
      </w:r>
      <w:r w:rsidRPr="00922080">
        <w:rPr>
          <w:rFonts w:ascii="Arial" w:eastAsia="Times New Roman" w:hAnsi="Arial" w:cs="Arial"/>
        </w:rPr>
        <w:t xml:space="preserve"> stopping their home broadband or entertainment package</w:t>
      </w:r>
    </w:p>
    <w:p w14:paraId="2707775B" w14:textId="57A082B0" w:rsidR="00A23519" w:rsidRPr="00922080" w:rsidRDefault="00A23519" w:rsidP="00420E36">
      <w:pPr>
        <w:pStyle w:val="ListParagraph"/>
        <w:numPr>
          <w:ilvl w:val="0"/>
          <w:numId w:val="22"/>
        </w:numPr>
        <w:spacing w:after="0" w:line="240" w:lineRule="auto"/>
        <w:contextualSpacing w:val="0"/>
        <w:rPr>
          <w:rFonts w:ascii="Arial" w:eastAsia="Times New Roman" w:hAnsi="Arial" w:cs="Arial"/>
        </w:rPr>
      </w:pPr>
      <w:r w:rsidRPr="00922080">
        <w:rPr>
          <w:rFonts w:ascii="Arial" w:eastAsia="Times New Roman" w:hAnsi="Arial" w:cs="Arial"/>
        </w:rPr>
        <w:t>30% us</w:t>
      </w:r>
      <w:r w:rsidR="00A63D6B" w:rsidRPr="00922080">
        <w:rPr>
          <w:rFonts w:ascii="Arial" w:eastAsia="Times New Roman" w:hAnsi="Arial" w:cs="Arial"/>
        </w:rPr>
        <w:t>e</w:t>
      </w:r>
      <w:r w:rsidRPr="00922080">
        <w:rPr>
          <w:rFonts w:ascii="Arial" w:eastAsia="Times New Roman" w:hAnsi="Arial" w:cs="Arial"/>
        </w:rPr>
        <w:t xml:space="preserve"> mobile data </w:t>
      </w:r>
      <w:r w:rsidR="00476312" w:rsidRPr="00922080">
        <w:rPr>
          <w:rFonts w:ascii="Arial" w:eastAsia="Times New Roman" w:hAnsi="Arial" w:cs="Arial"/>
        </w:rPr>
        <w:t xml:space="preserve">or </w:t>
      </w:r>
      <w:r w:rsidRPr="00922080">
        <w:rPr>
          <w:rFonts w:ascii="Arial" w:eastAsia="Times New Roman" w:hAnsi="Arial" w:cs="Arial"/>
        </w:rPr>
        <w:t xml:space="preserve">libraries as main </w:t>
      </w:r>
      <w:r w:rsidR="00476312" w:rsidRPr="00922080">
        <w:rPr>
          <w:rFonts w:ascii="Arial" w:eastAsia="Times New Roman" w:hAnsi="Arial" w:cs="Arial"/>
        </w:rPr>
        <w:t xml:space="preserve">method of accessing the </w:t>
      </w:r>
      <w:r w:rsidRPr="00922080">
        <w:rPr>
          <w:rFonts w:ascii="Arial" w:eastAsia="Times New Roman" w:hAnsi="Arial" w:cs="Arial"/>
        </w:rPr>
        <w:t>internet</w:t>
      </w:r>
    </w:p>
    <w:p w14:paraId="647A97E7" w14:textId="27A16E2B" w:rsidR="00A23519" w:rsidRPr="00922080" w:rsidRDefault="00A23519" w:rsidP="00420E36">
      <w:pPr>
        <w:pStyle w:val="ListParagraph"/>
        <w:numPr>
          <w:ilvl w:val="0"/>
          <w:numId w:val="22"/>
        </w:numPr>
        <w:spacing w:after="0" w:line="240" w:lineRule="auto"/>
        <w:contextualSpacing w:val="0"/>
        <w:rPr>
          <w:rFonts w:ascii="Arial" w:eastAsia="Times New Roman" w:hAnsi="Arial" w:cs="Arial"/>
        </w:rPr>
      </w:pPr>
      <w:r w:rsidRPr="00922080">
        <w:rPr>
          <w:rFonts w:ascii="Arial" w:eastAsia="Times New Roman" w:hAnsi="Arial" w:cs="Arial"/>
        </w:rPr>
        <w:t>66.1 % have used foodbanks (55+</w:t>
      </w:r>
      <w:r w:rsidR="00476312" w:rsidRPr="00922080">
        <w:rPr>
          <w:rFonts w:ascii="Arial" w:eastAsia="Times New Roman" w:hAnsi="Arial" w:cs="Arial"/>
        </w:rPr>
        <w:t>:</w:t>
      </w:r>
      <w:r w:rsidRPr="00922080">
        <w:rPr>
          <w:rFonts w:ascii="Arial" w:eastAsia="Times New Roman" w:hAnsi="Arial" w:cs="Arial"/>
        </w:rPr>
        <w:t xml:space="preserve"> only 42%)</w:t>
      </w:r>
    </w:p>
    <w:p w14:paraId="4E225B73" w14:textId="312AB1DC" w:rsidR="00A23519" w:rsidRPr="00922080" w:rsidRDefault="00A23519" w:rsidP="00420E36">
      <w:pPr>
        <w:pStyle w:val="ListParagraph"/>
        <w:numPr>
          <w:ilvl w:val="0"/>
          <w:numId w:val="22"/>
        </w:numPr>
        <w:spacing w:after="0" w:line="240" w:lineRule="auto"/>
        <w:contextualSpacing w:val="0"/>
        <w:rPr>
          <w:rFonts w:ascii="Arial" w:eastAsia="Times New Roman" w:hAnsi="Arial" w:cs="Arial"/>
        </w:rPr>
      </w:pPr>
      <w:r w:rsidRPr="00922080">
        <w:rPr>
          <w:rFonts w:ascii="Arial" w:eastAsia="Times New Roman" w:hAnsi="Arial" w:cs="Arial"/>
        </w:rPr>
        <w:t>Reduction of income caused by</w:t>
      </w:r>
      <w:r w:rsidR="00476312" w:rsidRPr="00922080">
        <w:rPr>
          <w:rFonts w:ascii="Arial" w:eastAsia="Times New Roman" w:hAnsi="Arial" w:cs="Arial"/>
        </w:rPr>
        <w:t>:-</w:t>
      </w:r>
    </w:p>
    <w:p w14:paraId="171B1F26" w14:textId="3C2A25E7" w:rsidR="00A23519" w:rsidRPr="00922080" w:rsidRDefault="00A23519" w:rsidP="00420E36">
      <w:pPr>
        <w:pStyle w:val="ListParagraph"/>
        <w:numPr>
          <w:ilvl w:val="0"/>
          <w:numId w:val="15"/>
        </w:numPr>
        <w:spacing w:after="0" w:line="240" w:lineRule="auto"/>
        <w:contextualSpacing w:val="0"/>
        <w:rPr>
          <w:rFonts w:ascii="Arial" w:eastAsia="Times New Roman" w:hAnsi="Arial" w:cs="Arial"/>
        </w:rPr>
      </w:pPr>
      <w:r w:rsidRPr="00922080">
        <w:rPr>
          <w:rFonts w:ascii="Arial" w:eastAsia="Times New Roman" w:hAnsi="Arial" w:cs="Arial"/>
        </w:rPr>
        <w:t>Sickness /</w:t>
      </w:r>
      <w:r w:rsidR="00476312" w:rsidRPr="00922080">
        <w:rPr>
          <w:rFonts w:ascii="Arial" w:eastAsia="Times New Roman" w:hAnsi="Arial" w:cs="Arial"/>
        </w:rPr>
        <w:t xml:space="preserve"> i</w:t>
      </w:r>
      <w:r w:rsidRPr="00922080">
        <w:rPr>
          <w:rFonts w:ascii="Arial" w:eastAsia="Times New Roman" w:hAnsi="Arial" w:cs="Arial"/>
        </w:rPr>
        <w:t xml:space="preserve">ll health </w:t>
      </w:r>
    </w:p>
    <w:p w14:paraId="0686BC84" w14:textId="50A53962" w:rsidR="00A23519" w:rsidRPr="00922080" w:rsidRDefault="00A23519" w:rsidP="00420E36">
      <w:pPr>
        <w:pStyle w:val="ListParagraph"/>
        <w:numPr>
          <w:ilvl w:val="0"/>
          <w:numId w:val="15"/>
        </w:numPr>
        <w:spacing w:after="0" w:line="240" w:lineRule="auto"/>
        <w:contextualSpacing w:val="0"/>
        <w:rPr>
          <w:rFonts w:ascii="Arial" w:eastAsia="Times New Roman" w:hAnsi="Arial" w:cs="Arial"/>
        </w:rPr>
      </w:pPr>
      <w:r w:rsidRPr="00922080">
        <w:rPr>
          <w:rFonts w:ascii="Arial" w:eastAsia="Times New Roman" w:hAnsi="Arial" w:cs="Arial"/>
        </w:rPr>
        <w:t>Insecure job</w:t>
      </w:r>
      <w:r w:rsidR="00476312" w:rsidRPr="00922080">
        <w:rPr>
          <w:rFonts w:ascii="Arial" w:eastAsia="Times New Roman" w:hAnsi="Arial" w:cs="Arial"/>
        </w:rPr>
        <w:t xml:space="preserve"> or</w:t>
      </w:r>
      <w:r w:rsidRPr="00922080">
        <w:rPr>
          <w:rFonts w:ascii="Arial" w:eastAsia="Times New Roman" w:hAnsi="Arial" w:cs="Arial"/>
        </w:rPr>
        <w:t xml:space="preserve"> </w:t>
      </w:r>
      <w:r w:rsidR="00476312" w:rsidRPr="00922080">
        <w:rPr>
          <w:rFonts w:ascii="Arial" w:eastAsia="Times New Roman" w:hAnsi="Arial" w:cs="Arial"/>
        </w:rPr>
        <w:t>j</w:t>
      </w:r>
      <w:r w:rsidRPr="00922080">
        <w:rPr>
          <w:rFonts w:ascii="Arial" w:eastAsia="Times New Roman" w:hAnsi="Arial" w:cs="Arial"/>
        </w:rPr>
        <w:t>ob loss</w:t>
      </w:r>
    </w:p>
    <w:p w14:paraId="79FAC0E8" w14:textId="603051A2" w:rsidR="00A23519" w:rsidRPr="00922080" w:rsidRDefault="00A23519" w:rsidP="00420E36">
      <w:pPr>
        <w:pStyle w:val="ListParagraph"/>
        <w:numPr>
          <w:ilvl w:val="0"/>
          <w:numId w:val="15"/>
        </w:numPr>
        <w:spacing w:after="0" w:line="240" w:lineRule="auto"/>
        <w:contextualSpacing w:val="0"/>
        <w:rPr>
          <w:rFonts w:ascii="Arial" w:eastAsia="Times New Roman" w:hAnsi="Arial" w:cs="Arial"/>
        </w:rPr>
      </w:pPr>
      <w:r w:rsidRPr="00922080">
        <w:rPr>
          <w:rFonts w:ascii="Arial" w:eastAsia="Times New Roman" w:hAnsi="Arial" w:cs="Arial"/>
        </w:rPr>
        <w:t xml:space="preserve">Family breakdown or </w:t>
      </w:r>
      <w:r w:rsidR="00476312" w:rsidRPr="00922080">
        <w:rPr>
          <w:rFonts w:ascii="Arial" w:eastAsia="Times New Roman" w:hAnsi="Arial" w:cs="Arial"/>
        </w:rPr>
        <w:t>domestic violence</w:t>
      </w:r>
    </w:p>
    <w:p w14:paraId="23C783E3" w14:textId="770C2595" w:rsidR="00A23519" w:rsidRPr="00922080" w:rsidRDefault="00A23519" w:rsidP="00420E36">
      <w:pPr>
        <w:pStyle w:val="ListParagraph"/>
        <w:numPr>
          <w:ilvl w:val="0"/>
          <w:numId w:val="16"/>
        </w:numPr>
        <w:spacing w:after="0" w:line="240" w:lineRule="auto"/>
        <w:contextualSpacing w:val="0"/>
        <w:rPr>
          <w:rFonts w:ascii="Arial" w:eastAsia="Times New Roman" w:hAnsi="Arial" w:cs="Arial"/>
        </w:rPr>
      </w:pPr>
      <w:r w:rsidRPr="00922080">
        <w:rPr>
          <w:rFonts w:ascii="Arial" w:eastAsia="Times New Roman" w:hAnsi="Arial" w:cs="Arial"/>
        </w:rPr>
        <w:t>54.2 % have a long</w:t>
      </w:r>
      <w:r w:rsidR="00476312" w:rsidRPr="00922080">
        <w:rPr>
          <w:rFonts w:ascii="Arial" w:eastAsia="Times New Roman" w:hAnsi="Arial" w:cs="Arial"/>
        </w:rPr>
        <w:t>-</w:t>
      </w:r>
      <w:r w:rsidRPr="00922080">
        <w:rPr>
          <w:rFonts w:ascii="Arial" w:eastAsia="Times New Roman" w:hAnsi="Arial" w:cs="Arial"/>
        </w:rPr>
        <w:t>standing illness (55+</w:t>
      </w:r>
      <w:r w:rsidR="00476312" w:rsidRPr="00922080">
        <w:rPr>
          <w:rFonts w:ascii="Arial" w:eastAsia="Times New Roman" w:hAnsi="Arial" w:cs="Arial"/>
        </w:rPr>
        <w:t>:</w:t>
      </w:r>
      <w:r w:rsidRPr="00922080">
        <w:rPr>
          <w:rFonts w:ascii="Arial" w:eastAsia="Times New Roman" w:hAnsi="Arial" w:cs="Arial"/>
        </w:rPr>
        <w:t xml:space="preserve"> 96%)</w:t>
      </w:r>
    </w:p>
    <w:p w14:paraId="381B5BD4" w14:textId="0126B914" w:rsidR="00A23519" w:rsidRPr="00922080" w:rsidRDefault="00A23519" w:rsidP="00420E36">
      <w:pPr>
        <w:pStyle w:val="ListParagraph"/>
        <w:numPr>
          <w:ilvl w:val="0"/>
          <w:numId w:val="16"/>
        </w:numPr>
        <w:spacing w:after="0" w:line="240" w:lineRule="auto"/>
        <w:contextualSpacing w:val="0"/>
        <w:rPr>
          <w:rFonts w:ascii="Arial" w:eastAsia="Times New Roman" w:hAnsi="Arial" w:cs="Arial"/>
        </w:rPr>
      </w:pPr>
      <w:r w:rsidRPr="00922080">
        <w:rPr>
          <w:rFonts w:ascii="Arial" w:eastAsia="Times New Roman" w:hAnsi="Arial" w:cs="Arial"/>
        </w:rPr>
        <w:t xml:space="preserve">35.5 % of main income is work (59.7% on </w:t>
      </w:r>
      <w:r w:rsidR="00476312" w:rsidRPr="00922080">
        <w:rPr>
          <w:rFonts w:ascii="Arial" w:eastAsia="Times New Roman" w:hAnsi="Arial" w:cs="Arial"/>
        </w:rPr>
        <w:t>b</w:t>
      </w:r>
      <w:r w:rsidRPr="00922080">
        <w:rPr>
          <w:rFonts w:ascii="Arial" w:eastAsia="Times New Roman" w:hAnsi="Arial" w:cs="Arial"/>
        </w:rPr>
        <w:t>enefit</w:t>
      </w:r>
      <w:r w:rsidR="00476312" w:rsidRPr="00922080">
        <w:rPr>
          <w:rFonts w:ascii="Arial" w:eastAsia="Times New Roman" w:hAnsi="Arial" w:cs="Arial"/>
        </w:rPr>
        <w:t>s</w:t>
      </w:r>
      <w:r w:rsidRPr="00922080">
        <w:rPr>
          <w:rFonts w:ascii="Arial" w:eastAsia="Times New Roman" w:hAnsi="Arial" w:cs="Arial"/>
        </w:rPr>
        <w:t xml:space="preserve">, 4.8 % </w:t>
      </w:r>
      <w:r w:rsidR="00476312" w:rsidRPr="00922080">
        <w:rPr>
          <w:rFonts w:ascii="Arial" w:eastAsia="Times New Roman" w:hAnsi="Arial" w:cs="Arial"/>
        </w:rPr>
        <w:t xml:space="preserve">have only a </w:t>
      </w:r>
      <w:r w:rsidRPr="00922080">
        <w:rPr>
          <w:rFonts w:ascii="Arial" w:eastAsia="Times New Roman" w:hAnsi="Arial" w:cs="Arial"/>
        </w:rPr>
        <w:t>pension)</w:t>
      </w:r>
    </w:p>
    <w:p w14:paraId="0C9EAEFB" w14:textId="280ACDA6" w:rsidR="00A23519" w:rsidRPr="00922080" w:rsidRDefault="00A23519" w:rsidP="00420E36">
      <w:pPr>
        <w:pStyle w:val="ListParagraph"/>
        <w:numPr>
          <w:ilvl w:val="0"/>
          <w:numId w:val="16"/>
        </w:numPr>
        <w:spacing w:after="0" w:line="240" w:lineRule="auto"/>
        <w:contextualSpacing w:val="0"/>
        <w:rPr>
          <w:rFonts w:ascii="Arial" w:eastAsia="Times New Roman" w:hAnsi="Arial" w:cs="Arial"/>
        </w:rPr>
      </w:pPr>
      <w:r w:rsidRPr="00922080">
        <w:rPr>
          <w:rFonts w:ascii="Arial" w:eastAsia="Times New Roman" w:hAnsi="Arial" w:cs="Arial"/>
        </w:rPr>
        <w:t>67.2 % Single, divorced, widowed (55+</w:t>
      </w:r>
      <w:r w:rsidR="00476312" w:rsidRPr="00922080">
        <w:rPr>
          <w:rFonts w:ascii="Arial" w:eastAsia="Times New Roman" w:hAnsi="Arial" w:cs="Arial"/>
        </w:rPr>
        <w:t>:</w:t>
      </w:r>
      <w:r w:rsidRPr="00922080">
        <w:rPr>
          <w:rFonts w:ascii="Arial" w:eastAsia="Times New Roman" w:hAnsi="Arial" w:cs="Arial"/>
        </w:rPr>
        <w:t xml:space="preserve"> 85%)</w:t>
      </w:r>
    </w:p>
    <w:p w14:paraId="3EAB9A4A" w14:textId="77777777" w:rsidR="00A23519" w:rsidRPr="00922080" w:rsidRDefault="00A23519" w:rsidP="00420E36">
      <w:pPr>
        <w:pStyle w:val="ListParagraph"/>
        <w:numPr>
          <w:ilvl w:val="0"/>
          <w:numId w:val="16"/>
        </w:numPr>
        <w:spacing w:after="0" w:line="240" w:lineRule="auto"/>
        <w:contextualSpacing w:val="0"/>
        <w:rPr>
          <w:rFonts w:ascii="Arial" w:eastAsia="Times New Roman" w:hAnsi="Arial" w:cs="Arial"/>
        </w:rPr>
      </w:pPr>
      <w:r w:rsidRPr="00922080">
        <w:rPr>
          <w:rFonts w:ascii="Arial" w:eastAsia="Times New Roman" w:hAnsi="Arial" w:cs="Arial"/>
        </w:rPr>
        <w:t>78.3 % have children</w:t>
      </w:r>
    </w:p>
    <w:p w14:paraId="584AF12F" w14:textId="59FA9E88" w:rsidR="00A23519" w:rsidRPr="00922080" w:rsidRDefault="00A23519" w:rsidP="00420E36">
      <w:pPr>
        <w:pStyle w:val="ListParagraph"/>
        <w:numPr>
          <w:ilvl w:val="0"/>
          <w:numId w:val="16"/>
        </w:numPr>
        <w:spacing w:after="0" w:line="240" w:lineRule="auto"/>
        <w:contextualSpacing w:val="0"/>
        <w:rPr>
          <w:rFonts w:ascii="Arial" w:eastAsia="Times New Roman" w:hAnsi="Arial" w:cs="Arial"/>
        </w:rPr>
      </w:pPr>
      <w:r w:rsidRPr="00922080">
        <w:rPr>
          <w:rFonts w:ascii="Arial" w:eastAsia="Times New Roman" w:hAnsi="Arial" w:cs="Arial"/>
        </w:rPr>
        <w:t xml:space="preserve">40 % </w:t>
      </w:r>
      <w:r w:rsidR="00476312" w:rsidRPr="00922080">
        <w:rPr>
          <w:rFonts w:ascii="Arial" w:eastAsia="Times New Roman" w:hAnsi="Arial" w:cs="Arial"/>
        </w:rPr>
        <w:t xml:space="preserve">are </w:t>
      </w:r>
      <w:r w:rsidRPr="00922080">
        <w:rPr>
          <w:rFonts w:ascii="Arial" w:eastAsia="Times New Roman" w:hAnsi="Arial" w:cs="Arial"/>
        </w:rPr>
        <w:t>renting privately</w:t>
      </w:r>
    </w:p>
    <w:p w14:paraId="4E136BEB" w14:textId="77777777" w:rsidR="00A23519" w:rsidRPr="00922080" w:rsidRDefault="00A23519" w:rsidP="00420E36">
      <w:pPr>
        <w:pStyle w:val="ListParagraph"/>
        <w:numPr>
          <w:ilvl w:val="0"/>
          <w:numId w:val="16"/>
        </w:numPr>
        <w:spacing w:after="0" w:line="240" w:lineRule="auto"/>
        <w:contextualSpacing w:val="0"/>
        <w:rPr>
          <w:rFonts w:ascii="Arial" w:eastAsia="Times New Roman" w:hAnsi="Arial" w:cs="Arial"/>
        </w:rPr>
      </w:pPr>
      <w:r w:rsidRPr="00922080">
        <w:rPr>
          <w:rFonts w:ascii="Arial" w:eastAsia="Times New Roman" w:hAnsi="Arial" w:cs="Arial"/>
        </w:rPr>
        <w:t>35 % have caring responsibilities</w:t>
      </w:r>
    </w:p>
    <w:p w14:paraId="5A1FFA06" w14:textId="77777777" w:rsidR="00A23519" w:rsidRPr="00922080" w:rsidRDefault="00A23519" w:rsidP="00420E36">
      <w:pPr>
        <w:pStyle w:val="ListParagraph"/>
        <w:numPr>
          <w:ilvl w:val="0"/>
          <w:numId w:val="16"/>
        </w:numPr>
        <w:spacing w:after="0" w:line="240" w:lineRule="auto"/>
        <w:contextualSpacing w:val="0"/>
        <w:rPr>
          <w:rFonts w:ascii="Arial" w:eastAsia="Times New Roman" w:hAnsi="Arial" w:cs="Arial"/>
        </w:rPr>
      </w:pPr>
      <w:r w:rsidRPr="00922080">
        <w:rPr>
          <w:rFonts w:ascii="Arial" w:eastAsia="Times New Roman" w:hAnsi="Arial" w:cs="Arial"/>
        </w:rPr>
        <w:t>26.1 % are from BAME background</w:t>
      </w:r>
    </w:p>
    <w:p w14:paraId="17C7A85A" w14:textId="6ABA4EED" w:rsidR="00A23519" w:rsidRPr="00922080" w:rsidRDefault="00A23519" w:rsidP="00420E36">
      <w:pPr>
        <w:pStyle w:val="ListParagraph"/>
        <w:numPr>
          <w:ilvl w:val="0"/>
          <w:numId w:val="20"/>
        </w:numPr>
        <w:spacing w:after="0" w:line="240" w:lineRule="auto"/>
        <w:rPr>
          <w:rFonts w:ascii="Arial" w:eastAsiaTheme="minorEastAsia" w:hAnsi="Arial" w:cs="Arial"/>
        </w:rPr>
      </w:pPr>
      <w:r w:rsidRPr="00922080">
        <w:rPr>
          <w:rFonts w:ascii="Arial" w:hAnsi="Arial" w:cs="Arial"/>
        </w:rPr>
        <w:t>People who don’t consider themselves in poverty:</w:t>
      </w:r>
    </w:p>
    <w:p w14:paraId="619234F3" w14:textId="7B2532F2" w:rsidR="00A23519" w:rsidRPr="00922080" w:rsidRDefault="00A23519" w:rsidP="00420E36">
      <w:pPr>
        <w:numPr>
          <w:ilvl w:val="0"/>
          <w:numId w:val="16"/>
        </w:numPr>
        <w:spacing w:after="0" w:line="240" w:lineRule="auto"/>
        <w:rPr>
          <w:rFonts w:ascii="Arial" w:eastAsia="Times New Roman" w:hAnsi="Arial" w:cs="Arial"/>
        </w:rPr>
      </w:pPr>
      <w:r w:rsidRPr="00922080">
        <w:rPr>
          <w:rFonts w:ascii="Arial" w:eastAsia="Times New Roman" w:hAnsi="Arial" w:cs="Arial"/>
        </w:rPr>
        <w:t>40% ha</w:t>
      </w:r>
      <w:r w:rsidR="00476312" w:rsidRPr="00922080">
        <w:rPr>
          <w:rFonts w:ascii="Arial" w:eastAsia="Times New Roman" w:hAnsi="Arial" w:cs="Arial"/>
        </w:rPr>
        <w:t>ve</w:t>
      </w:r>
      <w:r w:rsidRPr="00922080">
        <w:rPr>
          <w:rFonts w:ascii="Arial" w:eastAsia="Times New Roman" w:hAnsi="Arial" w:cs="Arial"/>
        </w:rPr>
        <w:t xml:space="preserve"> difficulty pay</w:t>
      </w:r>
      <w:r w:rsidR="00476312" w:rsidRPr="00922080">
        <w:rPr>
          <w:rFonts w:ascii="Arial" w:eastAsia="Times New Roman" w:hAnsi="Arial" w:cs="Arial"/>
        </w:rPr>
        <w:t>ing</w:t>
      </w:r>
      <w:r w:rsidRPr="00922080">
        <w:rPr>
          <w:rFonts w:ascii="Arial" w:eastAsia="Times New Roman" w:hAnsi="Arial" w:cs="Arial"/>
        </w:rPr>
        <w:t xml:space="preserve"> their bills </w:t>
      </w:r>
    </w:p>
    <w:p w14:paraId="41062738" w14:textId="68928748" w:rsidR="00A23519" w:rsidRPr="00922080" w:rsidRDefault="00A23519" w:rsidP="00420E36">
      <w:pPr>
        <w:numPr>
          <w:ilvl w:val="0"/>
          <w:numId w:val="16"/>
        </w:numPr>
        <w:spacing w:after="0" w:line="240" w:lineRule="auto"/>
        <w:rPr>
          <w:rFonts w:ascii="Arial" w:eastAsia="Times New Roman" w:hAnsi="Arial" w:cs="Arial"/>
        </w:rPr>
      </w:pPr>
      <w:r w:rsidRPr="00922080">
        <w:rPr>
          <w:rFonts w:ascii="Arial" w:eastAsia="Times New Roman" w:hAnsi="Arial" w:cs="Arial"/>
        </w:rPr>
        <w:t xml:space="preserve">14% use mobile </w:t>
      </w:r>
      <w:r w:rsidR="00476312" w:rsidRPr="00922080">
        <w:rPr>
          <w:rFonts w:ascii="Arial" w:eastAsia="Times New Roman" w:hAnsi="Arial" w:cs="Arial"/>
        </w:rPr>
        <w:t>data</w:t>
      </w:r>
      <w:r w:rsidRPr="00922080">
        <w:rPr>
          <w:rFonts w:ascii="Arial" w:eastAsia="Times New Roman" w:hAnsi="Arial" w:cs="Arial"/>
        </w:rPr>
        <w:t xml:space="preserve"> or libraries to access internet</w:t>
      </w:r>
      <w:r w:rsidR="00476312" w:rsidRPr="00922080">
        <w:rPr>
          <w:rFonts w:ascii="Arial" w:eastAsia="Times New Roman" w:hAnsi="Arial" w:cs="Arial"/>
        </w:rPr>
        <w:t>,</w:t>
      </w:r>
      <w:r w:rsidRPr="00922080">
        <w:rPr>
          <w:rFonts w:ascii="Arial" w:eastAsia="Times New Roman" w:hAnsi="Arial" w:cs="Arial"/>
        </w:rPr>
        <w:t xml:space="preserve"> or don’t use internet at all</w:t>
      </w:r>
    </w:p>
    <w:p w14:paraId="241B5A20" w14:textId="77777777" w:rsidR="00A23519" w:rsidRPr="00922080" w:rsidRDefault="00A23519" w:rsidP="00420E36">
      <w:pPr>
        <w:numPr>
          <w:ilvl w:val="0"/>
          <w:numId w:val="16"/>
        </w:numPr>
        <w:spacing w:after="0" w:line="240" w:lineRule="auto"/>
        <w:rPr>
          <w:rFonts w:ascii="Arial" w:eastAsia="Times New Roman" w:hAnsi="Arial" w:cs="Arial"/>
        </w:rPr>
      </w:pPr>
      <w:r w:rsidRPr="00922080">
        <w:rPr>
          <w:rFonts w:ascii="Arial" w:eastAsia="Times New Roman" w:hAnsi="Arial" w:cs="Arial"/>
        </w:rPr>
        <w:t>10.5 % use foodbanks</w:t>
      </w:r>
    </w:p>
    <w:p w14:paraId="485D3BBE" w14:textId="65B075A4" w:rsidR="00A23519" w:rsidRPr="00922080" w:rsidRDefault="00A23519" w:rsidP="00420E36">
      <w:pPr>
        <w:numPr>
          <w:ilvl w:val="0"/>
          <w:numId w:val="16"/>
        </w:numPr>
        <w:spacing w:after="0" w:line="240" w:lineRule="auto"/>
        <w:rPr>
          <w:rFonts w:ascii="Arial" w:eastAsia="Times New Roman" w:hAnsi="Arial" w:cs="Arial"/>
        </w:rPr>
      </w:pPr>
      <w:r w:rsidRPr="00922080">
        <w:rPr>
          <w:rFonts w:ascii="Arial" w:eastAsia="Times New Roman" w:hAnsi="Arial" w:cs="Arial"/>
        </w:rPr>
        <w:t xml:space="preserve">34.8 % said there was time when support was needed </w:t>
      </w:r>
      <w:r w:rsidR="00A63D6B" w:rsidRPr="00922080">
        <w:rPr>
          <w:rFonts w:ascii="Arial" w:eastAsia="Times New Roman" w:hAnsi="Arial" w:cs="Arial"/>
        </w:rPr>
        <w:t>but was</w:t>
      </w:r>
      <w:r w:rsidRPr="00922080">
        <w:rPr>
          <w:rFonts w:ascii="Arial" w:eastAsia="Times New Roman" w:hAnsi="Arial" w:cs="Arial"/>
        </w:rPr>
        <w:t xml:space="preserve"> not available</w:t>
      </w:r>
    </w:p>
    <w:p w14:paraId="3BC9B1C1" w14:textId="7E9907E7" w:rsidR="00A23519" w:rsidRPr="00922080" w:rsidRDefault="00A23519" w:rsidP="00420E36">
      <w:pPr>
        <w:pStyle w:val="ListParagraph"/>
        <w:numPr>
          <w:ilvl w:val="0"/>
          <w:numId w:val="20"/>
        </w:numPr>
        <w:spacing w:after="0" w:line="240" w:lineRule="auto"/>
        <w:rPr>
          <w:rFonts w:ascii="Arial" w:eastAsiaTheme="minorEastAsia" w:hAnsi="Arial" w:cs="Arial"/>
        </w:rPr>
      </w:pPr>
      <w:r w:rsidRPr="00922080">
        <w:rPr>
          <w:rFonts w:ascii="Arial" w:hAnsi="Arial" w:cs="Arial"/>
        </w:rPr>
        <w:t xml:space="preserve">The following issues hold people back </w:t>
      </w:r>
      <w:r w:rsidR="00A63D6B" w:rsidRPr="00922080">
        <w:rPr>
          <w:rFonts w:ascii="Arial" w:hAnsi="Arial" w:cs="Arial"/>
        </w:rPr>
        <w:t xml:space="preserve">in </w:t>
      </w:r>
      <w:r w:rsidRPr="00922080">
        <w:rPr>
          <w:rFonts w:ascii="Arial" w:hAnsi="Arial" w:cs="Arial"/>
        </w:rPr>
        <w:t>getting support:</w:t>
      </w:r>
    </w:p>
    <w:p w14:paraId="43B508C3" w14:textId="77777777" w:rsidR="00A23519" w:rsidRPr="00922080" w:rsidRDefault="00A23519" w:rsidP="00420E36">
      <w:pPr>
        <w:pStyle w:val="ListParagraph"/>
        <w:numPr>
          <w:ilvl w:val="0"/>
          <w:numId w:val="17"/>
        </w:numPr>
        <w:spacing w:after="0" w:line="240" w:lineRule="auto"/>
        <w:contextualSpacing w:val="0"/>
        <w:rPr>
          <w:rFonts w:ascii="Arial" w:eastAsia="Times New Roman" w:hAnsi="Arial" w:cs="Arial"/>
        </w:rPr>
      </w:pPr>
      <w:r w:rsidRPr="00922080">
        <w:rPr>
          <w:rFonts w:ascii="Arial" w:eastAsia="Times New Roman" w:hAnsi="Arial" w:cs="Arial"/>
        </w:rPr>
        <w:t xml:space="preserve">Eligibility </w:t>
      </w:r>
    </w:p>
    <w:p w14:paraId="131DFDE7" w14:textId="77777777" w:rsidR="00A23519" w:rsidRPr="00922080" w:rsidRDefault="00A23519" w:rsidP="00420E36">
      <w:pPr>
        <w:pStyle w:val="ListParagraph"/>
        <w:numPr>
          <w:ilvl w:val="0"/>
          <w:numId w:val="17"/>
        </w:numPr>
        <w:spacing w:after="0" w:line="240" w:lineRule="auto"/>
        <w:contextualSpacing w:val="0"/>
        <w:rPr>
          <w:rFonts w:ascii="Arial" w:eastAsia="Times New Roman" w:hAnsi="Arial" w:cs="Arial"/>
        </w:rPr>
      </w:pPr>
      <w:r w:rsidRPr="00922080">
        <w:rPr>
          <w:rFonts w:ascii="Arial" w:eastAsia="Times New Roman" w:hAnsi="Arial" w:cs="Arial"/>
        </w:rPr>
        <w:t xml:space="preserve">Not aware of the support available </w:t>
      </w:r>
    </w:p>
    <w:p w14:paraId="00A25153" w14:textId="77777777" w:rsidR="00A23519" w:rsidRPr="00922080" w:rsidRDefault="00A23519" w:rsidP="00420E36">
      <w:pPr>
        <w:pStyle w:val="ListParagraph"/>
        <w:numPr>
          <w:ilvl w:val="0"/>
          <w:numId w:val="17"/>
        </w:numPr>
        <w:spacing w:after="0" w:line="240" w:lineRule="auto"/>
        <w:contextualSpacing w:val="0"/>
        <w:rPr>
          <w:rFonts w:ascii="Arial" w:eastAsia="Times New Roman" w:hAnsi="Arial" w:cs="Arial"/>
        </w:rPr>
      </w:pPr>
      <w:r w:rsidRPr="00922080">
        <w:rPr>
          <w:rFonts w:ascii="Arial" w:eastAsia="Times New Roman" w:hAnsi="Arial" w:cs="Arial"/>
        </w:rPr>
        <w:t>Difficult to navigate the system:</w:t>
      </w:r>
    </w:p>
    <w:p w14:paraId="6E169EC9" w14:textId="3A8B06D6" w:rsidR="00A23519" w:rsidRPr="00922080" w:rsidRDefault="00A23519" w:rsidP="00420E36">
      <w:pPr>
        <w:pStyle w:val="ListParagraph"/>
        <w:numPr>
          <w:ilvl w:val="0"/>
          <w:numId w:val="18"/>
        </w:numPr>
        <w:spacing w:after="0" w:line="240" w:lineRule="auto"/>
        <w:contextualSpacing w:val="0"/>
        <w:rPr>
          <w:rFonts w:ascii="Arial" w:eastAsia="Times New Roman" w:hAnsi="Arial" w:cs="Arial"/>
        </w:rPr>
      </w:pPr>
      <w:r w:rsidRPr="00922080">
        <w:rPr>
          <w:rFonts w:ascii="Arial" w:eastAsia="Times New Roman" w:hAnsi="Arial" w:cs="Arial"/>
        </w:rPr>
        <w:t>filling out forms and provid</w:t>
      </w:r>
      <w:r w:rsidR="00A63D6B" w:rsidRPr="00922080">
        <w:rPr>
          <w:rFonts w:ascii="Arial" w:eastAsia="Times New Roman" w:hAnsi="Arial" w:cs="Arial"/>
        </w:rPr>
        <w:t>ing</w:t>
      </w:r>
      <w:r w:rsidRPr="00922080">
        <w:rPr>
          <w:rFonts w:ascii="Arial" w:eastAsia="Times New Roman" w:hAnsi="Arial" w:cs="Arial"/>
        </w:rPr>
        <w:t xml:space="preserve"> evidence</w:t>
      </w:r>
    </w:p>
    <w:p w14:paraId="74D689B7" w14:textId="0855A981" w:rsidR="00A23519" w:rsidRPr="00922080" w:rsidRDefault="00A23519" w:rsidP="00420E36">
      <w:pPr>
        <w:pStyle w:val="ListParagraph"/>
        <w:numPr>
          <w:ilvl w:val="0"/>
          <w:numId w:val="18"/>
        </w:numPr>
        <w:spacing w:after="0" w:line="240" w:lineRule="auto"/>
        <w:contextualSpacing w:val="0"/>
        <w:rPr>
          <w:rFonts w:ascii="Arial" w:eastAsia="Times New Roman" w:hAnsi="Arial" w:cs="Arial"/>
        </w:rPr>
      </w:pPr>
      <w:r w:rsidRPr="00922080">
        <w:rPr>
          <w:rFonts w:ascii="Arial" w:eastAsia="Times New Roman" w:hAnsi="Arial" w:cs="Arial"/>
        </w:rPr>
        <w:t>lack of face</w:t>
      </w:r>
      <w:r w:rsidR="00A63D6B" w:rsidRPr="00922080">
        <w:rPr>
          <w:rFonts w:ascii="Arial" w:eastAsia="Times New Roman" w:hAnsi="Arial" w:cs="Arial"/>
        </w:rPr>
        <w:t>-</w:t>
      </w:r>
      <w:r w:rsidRPr="00922080">
        <w:rPr>
          <w:rFonts w:ascii="Arial" w:eastAsia="Times New Roman" w:hAnsi="Arial" w:cs="Arial"/>
        </w:rPr>
        <w:t>to</w:t>
      </w:r>
      <w:r w:rsidR="00A63D6B" w:rsidRPr="00922080">
        <w:rPr>
          <w:rFonts w:ascii="Arial" w:eastAsia="Times New Roman" w:hAnsi="Arial" w:cs="Arial"/>
        </w:rPr>
        <w:t>-</w:t>
      </w:r>
      <w:r w:rsidRPr="00922080">
        <w:rPr>
          <w:rFonts w:ascii="Arial" w:eastAsia="Times New Roman" w:hAnsi="Arial" w:cs="Arial"/>
        </w:rPr>
        <w:t>face support</w:t>
      </w:r>
    </w:p>
    <w:p w14:paraId="656E313B" w14:textId="77777777" w:rsidR="00A23519" w:rsidRPr="00922080" w:rsidRDefault="00A23519" w:rsidP="00420E36">
      <w:pPr>
        <w:pStyle w:val="ListParagraph"/>
        <w:numPr>
          <w:ilvl w:val="0"/>
          <w:numId w:val="18"/>
        </w:numPr>
        <w:spacing w:after="0" w:line="240" w:lineRule="auto"/>
        <w:contextualSpacing w:val="0"/>
        <w:rPr>
          <w:rFonts w:ascii="Arial" w:eastAsia="Times New Roman" w:hAnsi="Arial" w:cs="Arial"/>
        </w:rPr>
      </w:pPr>
      <w:r w:rsidRPr="00922080">
        <w:rPr>
          <w:rFonts w:ascii="Arial" w:eastAsia="Times New Roman" w:hAnsi="Arial" w:cs="Arial"/>
        </w:rPr>
        <w:t>phone lines always busy</w:t>
      </w:r>
    </w:p>
    <w:p w14:paraId="4F639919" w14:textId="77777777" w:rsidR="00A23519" w:rsidRPr="00922080" w:rsidRDefault="00A23519" w:rsidP="00420E36">
      <w:pPr>
        <w:pStyle w:val="ListParagraph"/>
        <w:numPr>
          <w:ilvl w:val="0"/>
          <w:numId w:val="19"/>
        </w:numPr>
        <w:spacing w:after="0" w:line="240" w:lineRule="auto"/>
        <w:contextualSpacing w:val="0"/>
        <w:rPr>
          <w:rFonts w:ascii="Arial" w:eastAsia="Times New Roman" w:hAnsi="Arial" w:cs="Arial"/>
        </w:rPr>
      </w:pPr>
      <w:r w:rsidRPr="00922080">
        <w:rPr>
          <w:rFonts w:ascii="Arial" w:eastAsia="Times New Roman" w:hAnsi="Arial" w:cs="Arial"/>
        </w:rPr>
        <w:t xml:space="preserve">Embarrassment/ Pride/Stigma </w:t>
      </w:r>
    </w:p>
    <w:p w14:paraId="3AF526CE" w14:textId="77777777" w:rsidR="00A23519" w:rsidRPr="00922080" w:rsidRDefault="00A23519" w:rsidP="00420E36">
      <w:pPr>
        <w:pStyle w:val="ListParagraph"/>
        <w:numPr>
          <w:ilvl w:val="0"/>
          <w:numId w:val="19"/>
        </w:numPr>
        <w:spacing w:after="0" w:line="240" w:lineRule="auto"/>
        <w:contextualSpacing w:val="0"/>
        <w:rPr>
          <w:rFonts w:ascii="Arial" w:eastAsia="Times New Roman" w:hAnsi="Arial" w:cs="Arial"/>
        </w:rPr>
      </w:pPr>
      <w:r w:rsidRPr="00922080">
        <w:rPr>
          <w:rFonts w:ascii="Arial" w:eastAsia="Times New Roman" w:hAnsi="Arial" w:cs="Arial"/>
        </w:rPr>
        <w:t>Mental Health</w:t>
      </w:r>
    </w:p>
    <w:p w14:paraId="73C1E141" w14:textId="77777777" w:rsidR="00A23519" w:rsidRDefault="00A23519" w:rsidP="00A23519">
      <w:pPr>
        <w:spacing w:after="0" w:line="240" w:lineRule="auto"/>
        <w:rPr>
          <w:b/>
          <w:bCs/>
        </w:rPr>
      </w:pPr>
    </w:p>
    <w:sectPr w:rsidR="00A23519" w:rsidSect="00302622">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9AECBB" w14:textId="77777777" w:rsidR="00F5418A" w:rsidRDefault="00F5418A">
      <w:pPr>
        <w:spacing w:after="0" w:line="240" w:lineRule="auto"/>
      </w:pPr>
      <w:r>
        <w:separator/>
      </w:r>
    </w:p>
  </w:endnote>
  <w:endnote w:type="continuationSeparator" w:id="0">
    <w:p w14:paraId="4B082093" w14:textId="77777777" w:rsidR="00F5418A" w:rsidRDefault="00F541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Look w:val="04A0" w:firstRow="1" w:lastRow="0" w:firstColumn="1" w:lastColumn="0" w:noHBand="0" w:noVBand="1"/>
    </w:tblPr>
    <w:tblGrid>
      <w:gridCol w:w="3485"/>
      <w:gridCol w:w="3485"/>
      <w:gridCol w:w="3486"/>
    </w:tblGrid>
    <w:tr w:rsidR="00702CB1" w:rsidRPr="001C5322" w14:paraId="4973BF0A" w14:textId="77777777" w:rsidTr="001C5322">
      <w:tc>
        <w:tcPr>
          <w:tcW w:w="3485" w:type="dxa"/>
        </w:tcPr>
        <w:p w14:paraId="1138620B" w14:textId="6A8FE298" w:rsidR="00702CB1" w:rsidRPr="001C5322" w:rsidRDefault="00EF2632" w:rsidP="001C5322">
          <w:pPr>
            <w:pStyle w:val="Footer"/>
            <w:rPr>
              <w:sz w:val="16"/>
              <w:szCs w:val="16"/>
            </w:rPr>
          </w:pPr>
          <w:r>
            <w:rPr>
              <w:sz w:val="16"/>
              <w:szCs w:val="16"/>
            </w:rPr>
            <w:t xml:space="preserve">Doc. Id.: </w:t>
          </w:r>
          <w:r w:rsidR="008B65A1">
            <w:rPr>
              <w:sz w:val="16"/>
              <w:szCs w:val="16"/>
            </w:rPr>
            <w:fldChar w:fldCharType="begin"/>
          </w:r>
          <w:r w:rsidR="008B65A1">
            <w:rPr>
              <w:sz w:val="16"/>
              <w:szCs w:val="16"/>
            </w:rPr>
            <w:instrText xml:space="preserve"> FILENAME \* MERGEFORMAT </w:instrText>
          </w:r>
          <w:r w:rsidR="008B65A1">
            <w:rPr>
              <w:sz w:val="16"/>
              <w:szCs w:val="16"/>
            </w:rPr>
            <w:fldChar w:fldCharType="separate"/>
          </w:r>
          <w:r w:rsidR="008B65A1">
            <w:rPr>
              <w:noProof/>
              <w:sz w:val="16"/>
              <w:szCs w:val="16"/>
            </w:rPr>
            <w:t>220913 SHAN - Notes</w:t>
          </w:r>
          <w:r w:rsidR="008B65A1">
            <w:rPr>
              <w:sz w:val="16"/>
              <w:szCs w:val="16"/>
            </w:rPr>
            <w:fldChar w:fldCharType="end"/>
          </w:r>
        </w:p>
      </w:tc>
      <w:tc>
        <w:tcPr>
          <w:tcW w:w="3485" w:type="dxa"/>
        </w:tcPr>
        <w:p w14:paraId="3B15FF03" w14:textId="77777777" w:rsidR="00702CB1" w:rsidRPr="001C5322" w:rsidRDefault="00EF2632" w:rsidP="001C5322">
          <w:pPr>
            <w:pStyle w:val="Footer"/>
            <w:jc w:val="center"/>
            <w:rPr>
              <w:sz w:val="16"/>
              <w:szCs w:val="16"/>
            </w:rPr>
          </w:pPr>
          <w:r>
            <w:rPr>
              <w:sz w:val="16"/>
              <w:szCs w:val="16"/>
            </w:rPr>
            <w:t xml:space="preserve">Page </w:t>
          </w:r>
          <w:r>
            <w:rPr>
              <w:sz w:val="16"/>
              <w:szCs w:val="16"/>
            </w:rPr>
            <w:fldChar w:fldCharType="begin"/>
          </w:r>
          <w:r>
            <w:rPr>
              <w:sz w:val="16"/>
              <w:szCs w:val="16"/>
            </w:rPr>
            <w:instrText xml:space="preserve"> PAGE  \* Arabic  \* MERGEFORMAT </w:instrText>
          </w:r>
          <w:r>
            <w:rPr>
              <w:sz w:val="16"/>
              <w:szCs w:val="16"/>
            </w:rPr>
            <w:fldChar w:fldCharType="separate"/>
          </w:r>
          <w:r>
            <w:rPr>
              <w:noProof/>
              <w:sz w:val="16"/>
              <w:szCs w:val="16"/>
            </w:rPr>
            <w:t>1</w:t>
          </w:r>
          <w:r>
            <w:rPr>
              <w:sz w:val="16"/>
              <w:szCs w:val="16"/>
            </w:rPr>
            <w:fldChar w:fldCharType="end"/>
          </w:r>
          <w:r>
            <w:rPr>
              <w:sz w:val="16"/>
              <w:szCs w:val="16"/>
            </w:rPr>
            <w:t xml:space="preserve"> of </w:t>
          </w:r>
          <w:r>
            <w:rPr>
              <w:sz w:val="16"/>
              <w:szCs w:val="16"/>
            </w:rPr>
            <w:fldChar w:fldCharType="begin"/>
          </w:r>
          <w:r>
            <w:rPr>
              <w:sz w:val="16"/>
              <w:szCs w:val="16"/>
            </w:rPr>
            <w:instrText xml:space="preserve"> NUMPAGES  \* Arabic  \* MERGEFORMAT </w:instrText>
          </w:r>
          <w:r>
            <w:rPr>
              <w:sz w:val="16"/>
              <w:szCs w:val="16"/>
            </w:rPr>
            <w:fldChar w:fldCharType="separate"/>
          </w:r>
          <w:r>
            <w:rPr>
              <w:noProof/>
              <w:sz w:val="16"/>
              <w:szCs w:val="16"/>
            </w:rPr>
            <w:t>2</w:t>
          </w:r>
          <w:r>
            <w:rPr>
              <w:sz w:val="16"/>
              <w:szCs w:val="16"/>
            </w:rPr>
            <w:fldChar w:fldCharType="end"/>
          </w:r>
        </w:p>
      </w:tc>
      <w:tc>
        <w:tcPr>
          <w:tcW w:w="3486" w:type="dxa"/>
        </w:tcPr>
        <w:p w14:paraId="55E4E6B6" w14:textId="44392F3E" w:rsidR="00702CB1" w:rsidRPr="001C5322" w:rsidRDefault="00EF2632" w:rsidP="001C5322">
          <w:pPr>
            <w:pStyle w:val="Footer"/>
            <w:jc w:val="right"/>
            <w:rPr>
              <w:sz w:val="16"/>
              <w:szCs w:val="16"/>
            </w:rPr>
          </w:pPr>
          <w:r>
            <w:rPr>
              <w:sz w:val="16"/>
              <w:szCs w:val="16"/>
            </w:rPr>
            <w:t xml:space="preserve">Printed: </w:t>
          </w:r>
          <w:r>
            <w:rPr>
              <w:sz w:val="16"/>
              <w:szCs w:val="16"/>
            </w:rPr>
            <w:fldChar w:fldCharType="begin"/>
          </w:r>
          <w:r>
            <w:rPr>
              <w:sz w:val="16"/>
              <w:szCs w:val="16"/>
            </w:rPr>
            <w:instrText xml:space="preserve"> DATE \@ "dd/MM/yy" </w:instrText>
          </w:r>
          <w:r>
            <w:rPr>
              <w:sz w:val="16"/>
              <w:szCs w:val="16"/>
            </w:rPr>
            <w:fldChar w:fldCharType="separate"/>
          </w:r>
          <w:r w:rsidR="009A2CE4">
            <w:rPr>
              <w:noProof/>
              <w:sz w:val="16"/>
              <w:szCs w:val="16"/>
            </w:rPr>
            <w:t>04/10/22</w:t>
          </w:r>
          <w:r>
            <w:rPr>
              <w:sz w:val="16"/>
              <w:szCs w:val="16"/>
            </w:rPr>
            <w:fldChar w:fldCharType="end"/>
          </w:r>
        </w:p>
      </w:tc>
    </w:tr>
  </w:tbl>
  <w:p w14:paraId="7874C430" w14:textId="77777777" w:rsidR="00702CB1" w:rsidRPr="001C5322" w:rsidRDefault="00000000" w:rsidP="001C53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29949E" w14:textId="77777777" w:rsidR="00F5418A" w:rsidRDefault="00F5418A">
      <w:pPr>
        <w:spacing w:after="0" w:line="240" w:lineRule="auto"/>
      </w:pPr>
      <w:r>
        <w:separator/>
      </w:r>
    </w:p>
  </w:footnote>
  <w:footnote w:type="continuationSeparator" w:id="0">
    <w:p w14:paraId="63D03D0D" w14:textId="77777777" w:rsidR="00F5418A" w:rsidRDefault="00F541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F6338"/>
    <w:multiLevelType w:val="hybridMultilevel"/>
    <w:tmpl w:val="57AE4654"/>
    <w:lvl w:ilvl="0" w:tplc="FFFFFFFF">
      <w:start w:val="1"/>
      <w:numFmt w:val="lowerLetter"/>
      <w:lvlText w:val="%1)"/>
      <w:lvlJc w:val="left"/>
      <w:pPr>
        <w:ind w:left="720" w:hanging="360"/>
      </w:pPr>
      <w:rPr>
        <w:rFonts w:hint="default"/>
        <w:b w:val="0"/>
        <w:i w:val="0"/>
        <w:sz w:val="22"/>
      </w:rPr>
    </w:lvl>
    <w:lvl w:ilvl="1" w:tplc="DDB06B3E">
      <w:start w:val="1"/>
      <w:numFmt w:val="bullet"/>
      <w:lvlText w:val="o"/>
      <w:lvlJc w:val="left"/>
      <w:pPr>
        <w:ind w:left="1440" w:hanging="360"/>
      </w:pPr>
      <w:rPr>
        <w:rFonts w:ascii="Courier New" w:hAnsi="Courier New" w:hint="default"/>
        <w:sz w:val="22"/>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BDB77E0"/>
    <w:multiLevelType w:val="hybridMultilevel"/>
    <w:tmpl w:val="30C67176"/>
    <w:lvl w:ilvl="0" w:tplc="08090017">
      <w:start w:val="1"/>
      <w:numFmt w:val="lowerLetter"/>
      <w:lvlText w:val="%1)"/>
      <w:lvlJc w:val="left"/>
      <w:pPr>
        <w:ind w:left="720" w:hanging="360"/>
      </w:pPr>
      <w:rPr>
        <w:rFonts w:hint="default"/>
        <w:b w:val="0"/>
        <w:i w:val="0"/>
        <w:sz w:val="22"/>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D651513"/>
    <w:multiLevelType w:val="hybridMultilevel"/>
    <w:tmpl w:val="4D22919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D4348B"/>
    <w:multiLevelType w:val="hybridMultilevel"/>
    <w:tmpl w:val="F95CF01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DC6756F"/>
    <w:multiLevelType w:val="hybridMultilevel"/>
    <w:tmpl w:val="01EADC7E"/>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CD5CB4"/>
    <w:multiLevelType w:val="hybridMultilevel"/>
    <w:tmpl w:val="6FACA35E"/>
    <w:lvl w:ilvl="0" w:tplc="CA2C7F40">
      <w:numFmt w:val="bullet"/>
      <w:lvlText w:val="-"/>
      <w:lvlJc w:val="left"/>
      <w:pPr>
        <w:ind w:left="1440" w:hanging="360"/>
      </w:pPr>
      <w:rPr>
        <w:rFonts w:ascii="Arial" w:hAnsi="Arial" w:hint="default"/>
        <w:b w:val="0"/>
        <w:i w:val="0"/>
        <w:sz w:val="22"/>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27B17A70"/>
    <w:multiLevelType w:val="hybridMultilevel"/>
    <w:tmpl w:val="F16A26A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0C791E"/>
    <w:multiLevelType w:val="hybridMultilevel"/>
    <w:tmpl w:val="8B2818A4"/>
    <w:lvl w:ilvl="0" w:tplc="08090001">
      <w:start w:val="1"/>
      <w:numFmt w:val="bullet"/>
      <w:lvlText w:val=""/>
      <w:lvlJc w:val="left"/>
      <w:pPr>
        <w:ind w:left="1080" w:hanging="360"/>
      </w:pPr>
      <w:rPr>
        <w:rFonts w:ascii="Symbol" w:hAnsi="Symbol" w:hint="default"/>
      </w:rPr>
    </w:lvl>
    <w:lvl w:ilvl="1" w:tplc="FFFFFFFF">
      <w:start w:val="1"/>
      <w:numFmt w:val="bullet"/>
      <w:lvlText w:val="o"/>
      <w:lvlJc w:val="left"/>
      <w:pPr>
        <w:ind w:left="1800" w:hanging="360"/>
      </w:pPr>
      <w:rPr>
        <w:rFonts w:ascii="Courier New" w:hAnsi="Courier New" w:cs="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cs="Courier New" w:hint="default"/>
      </w:rPr>
    </w:lvl>
    <w:lvl w:ilvl="5" w:tplc="FFFFFFFF">
      <w:start w:val="1"/>
      <w:numFmt w:val="bullet"/>
      <w:lvlText w:val=""/>
      <w:lvlJc w:val="left"/>
      <w:pPr>
        <w:ind w:left="4680" w:hanging="360"/>
      </w:pPr>
      <w:rPr>
        <w:rFonts w:ascii="Wingdings" w:hAnsi="Wingdings" w:hint="default"/>
      </w:rPr>
    </w:lvl>
    <w:lvl w:ilvl="6" w:tplc="FFFFFFFF">
      <w:start w:val="1"/>
      <w:numFmt w:val="bullet"/>
      <w:lvlText w:val=""/>
      <w:lvlJc w:val="left"/>
      <w:pPr>
        <w:ind w:left="5400" w:hanging="360"/>
      </w:pPr>
      <w:rPr>
        <w:rFonts w:ascii="Symbol" w:hAnsi="Symbol" w:hint="default"/>
      </w:rPr>
    </w:lvl>
    <w:lvl w:ilvl="7" w:tplc="FFFFFFFF">
      <w:start w:val="1"/>
      <w:numFmt w:val="bullet"/>
      <w:lvlText w:val="o"/>
      <w:lvlJc w:val="left"/>
      <w:pPr>
        <w:ind w:left="6120" w:hanging="360"/>
      </w:pPr>
      <w:rPr>
        <w:rFonts w:ascii="Courier New" w:hAnsi="Courier New" w:cs="Courier New" w:hint="default"/>
      </w:rPr>
    </w:lvl>
    <w:lvl w:ilvl="8" w:tplc="FFFFFFFF">
      <w:start w:val="1"/>
      <w:numFmt w:val="bullet"/>
      <w:lvlText w:val=""/>
      <w:lvlJc w:val="left"/>
      <w:pPr>
        <w:ind w:left="6840" w:hanging="360"/>
      </w:pPr>
      <w:rPr>
        <w:rFonts w:ascii="Wingdings" w:hAnsi="Wingdings" w:hint="default"/>
      </w:rPr>
    </w:lvl>
  </w:abstractNum>
  <w:abstractNum w:abstractNumId="8" w15:restartNumberingAfterBreak="0">
    <w:nsid w:val="2F0A3E94"/>
    <w:multiLevelType w:val="hybridMultilevel"/>
    <w:tmpl w:val="EFFE892C"/>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9F36037"/>
    <w:multiLevelType w:val="hybridMultilevel"/>
    <w:tmpl w:val="1F4E3C22"/>
    <w:lvl w:ilvl="0" w:tplc="CA2C7F40">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b w:val="0"/>
        <w:i w:val="0"/>
        <w:sz w:val="22"/>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2DA5AA1"/>
    <w:multiLevelType w:val="hybridMultilevel"/>
    <w:tmpl w:val="ED6AA7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54615683"/>
    <w:multiLevelType w:val="hybridMultilevel"/>
    <w:tmpl w:val="7124F4D0"/>
    <w:lvl w:ilvl="0" w:tplc="0809000B">
      <w:start w:val="1"/>
      <w:numFmt w:val="bullet"/>
      <w:lvlText w:val=""/>
      <w:lvlJc w:val="left"/>
      <w:pPr>
        <w:ind w:left="1440" w:hanging="360"/>
      </w:pPr>
      <w:rPr>
        <w:rFonts w:ascii="Wingdings" w:hAnsi="Wingdings"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2" w15:restartNumberingAfterBreak="0">
    <w:nsid w:val="55916537"/>
    <w:multiLevelType w:val="hybridMultilevel"/>
    <w:tmpl w:val="FC46B97E"/>
    <w:lvl w:ilvl="0" w:tplc="08090001">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Arial" w:hAnsi="Arial" w:cs="Times New Roman" w:hint="default"/>
      </w:rPr>
    </w:lvl>
    <w:lvl w:ilvl="2" w:tplc="FFFFFFFF">
      <w:start w:val="1"/>
      <w:numFmt w:val="bullet"/>
      <w:lvlText w:val="•"/>
      <w:lvlJc w:val="left"/>
      <w:pPr>
        <w:tabs>
          <w:tab w:val="num" w:pos="2520"/>
        </w:tabs>
        <w:ind w:left="2520" w:hanging="360"/>
      </w:pPr>
      <w:rPr>
        <w:rFonts w:ascii="Arial" w:hAnsi="Arial" w:cs="Times New Roman" w:hint="default"/>
      </w:rPr>
    </w:lvl>
    <w:lvl w:ilvl="3" w:tplc="FFFFFFFF">
      <w:start w:val="1"/>
      <w:numFmt w:val="bullet"/>
      <w:lvlText w:val="•"/>
      <w:lvlJc w:val="left"/>
      <w:pPr>
        <w:tabs>
          <w:tab w:val="num" w:pos="3240"/>
        </w:tabs>
        <w:ind w:left="3240" w:hanging="360"/>
      </w:pPr>
      <w:rPr>
        <w:rFonts w:ascii="Arial" w:hAnsi="Arial" w:cs="Times New Roman" w:hint="default"/>
      </w:rPr>
    </w:lvl>
    <w:lvl w:ilvl="4" w:tplc="FFFFFFFF">
      <w:start w:val="1"/>
      <w:numFmt w:val="bullet"/>
      <w:lvlText w:val="•"/>
      <w:lvlJc w:val="left"/>
      <w:pPr>
        <w:tabs>
          <w:tab w:val="num" w:pos="3960"/>
        </w:tabs>
        <w:ind w:left="3960" w:hanging="360"/>
      </w:pPr>
      <w:rPr>
        <w:rFonts w:ascii="Arial" w:hAnsi="Arial" w:cs="Times New Roman" w:hint="default"/>
      </w:rPr>
    </w:lvl>
    <w:lvl w:ilvl="5" w:tplc="FFFFFFFF">
      <w:start w:val="1"/>
      <w:numFmt w:val="bullet"/>
      <w:lvlText w:val="•"/>
      <w:lvlJc w:val="left"/>
      <w:pPr>
        <w:tabs>
          <w:tab w:val="num" w:pos="4680"/>
        </w:tabs>
        <w:ind w:left="4680" w:hanging="360"/>
      </w:pPr>
      <w:rPr>
        <w:rFonts w:ascii="Arial" w:hAnsi="Arial" w:cs="Times New Roman" w:hint="default"/>
      </w:rPr>
    </w:lvl>
    <w:lvl w:ilvl="6" w:tplc="FFFFFFFF">
      <w:start w:val="1"/>
      <w:numFmt w:val="bullet"/>
      <w:lvlText w:val="•"/>
      <w:lvlJc w:val="left"/>
      <w:pPr>
        <w:tabs>
          <w:tab w:val="num" w:pos="5400"/>
        </w:tabs>
        <w:ind w:left="5400" w:hanging="360"/>
      </w:pPr>
      <w:rPr>
        <w:rFonts w:ascii="Arial" w:hAnsi="Arial" w:cs="Times New Roman" w:hint="default"/>
      </w:rPr>
    </w:lvl>
    <w:lvl w:ilvl="7" w:tplc="FFFFFFFF">
      <w:start w:val="1"/>
      <w:numFmt w:val="bullet"/>
      <w:lvlText w:val="•"/>
      <w:lvlJc w:val="left"/>
      <w:pPr>
        <w:tabs>
          <w:tab w:val="num" w:pos="6120"/>
        </w:tabs>
        <w:ind w:left="6120" w:hanging="360"/>
      </w:pPr>
      <w:rPr>
        <w:rFonts w:ascii="Arial" w:hAnsi="Arial" w:cs="Times New Roman" w:hint="default"/>
      </w:rPr>
    </w:lvl>
    <w:lvl w:ilvl="8" w:tplc="FFFFFFFF">
      <w:start w:val="1"/>
      <w:numFmt w:val="bullet"/>
      <w:lvlText w:val="•"/>
      <w:lvlJc w:val="left"/>
      <w:pPr>
        <w:tabs>
          <w:tab w:val="num" w:pos="6840"/>
        </w:tabs>
        <w:ind w:left="6840" w:hanging="360"/>
      </w:pPr>
      <w:rPr>
        <w:rFonts w:ascii="Arial" w:hAnsi="Arial" w:cs="Times New Roman" w:hint="default"/>
      </w:rPr>
    </w:lvl>
  </w:abstractNum>
  <w:abstractNum w:abstractNumId="13" w15:restartNumberingAfterBreak="0">
    <w:nsid w:val="59F54AEB"/>
    <w:multiLevelType w:val="hybridMultilevel"/>
    <w:tmpl w:val="9C143F2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4" w15:restartNumberingAfterBreak="0">
    <w:nsid w:val="62BA488B"/>
    <w:multiLevelType w:val="hybridMultilevel"/>
    <w:tmpl w:val="18249832"/>
    <w:lvl w:ilvl="0" w:tplc="0809000B">
      <w:start w:val="1"/>
      <w:numFmt w:val="bullet"/>
      <w:lvlText w:val=""/>
      <w:lvlJc w:val="left"/>
      <w:pPr>
        <w:ind w:left="1440" w:hanging="360"/>
      </w:pPr>
      <w:rPr>
        <w:rFonts w:ascii="Wingdings" w:hAnsi="Wingdings"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5" w15:restartNumberingAfterBreak="0">
    <w:nsid w:val="65D90CC8"/>
    <w:multiLevelType w:val="hybridMultilevel"/>
    <w:tmpl w:val="FAF42538"/>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6" w15:restartNumberingAfterBreak="0">
    <w:nsid w:val="66AC15DE"/>
    <w:multiLevelType w:val="hybridMultilevel"/>
    <w:tmpl w:val="3EC2EE72"/>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C5538D3"/>
    <w:multiLevelType w:val="hybridMultilevel"/>
    <w:tmpl w:val="8216058C"/>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F001B5E"/>
    <w:multiLevelType w:val="hybridMultilevel"/>
    <w:tmpl w:val="1A14F454"/>
    <w:lvl w:ilvl="0" w:tplc="08090003">
      <w:start w:val="1"/>
      <w:numFmt w:val="bullet"/>
      <w:lvlText w:val="o"/>
      <w:lvlJc w:val="left"/>
      <w:pPr>
        <w:ind w:left="720" w:hanging="360"/>
      </w:pPr>
      <w:rPr>
        <w:rFonts w:ascii="Courier New" w:hAnsi="Courier New" w:cs="Courier New" w:hint="default"/>
        <w:b w:val="0"/>
        <w:i w:val="0"/>
        <w:sz w:val="22"/>
      </w:rPr>
    </w:lvl>
    <w:lvl w:ilvl="1" w:tplc="CA2C7F40">
      <w:numFmt w:val="bullet"/>
      <w:lvlText w:val="-"/>
      <w:lvlJc w:val="left"/>
      <w:pPr>
        <w:ind w:left="720" w:hanging="360"/>
      </w:pPr>
      <w:rPr>
        <w:rFonts w:ascii="Arial" w:hAnsi="Arial" w:hint="default"/>
        <w:b w:val="0"/>
        <w:i w:val="0"/>
        <w:sz w:val="22"/>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6FDE5C04"/>
    <w:multiLevelType w:val="hybridMultilevel"/>
    <w:tmpl w:val="DD70B1CA"/>
    <w:lvl w:ilvl="0" w:tplc="5204B68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90A55A1"/>
    <w:multiLevelType w:val="hybridMultilevel"/>
    <w:tmpl w:val="704C8458"/>
    <w:lvl w:ilvl="0" w:tplc="FFFFFFFF">
      <w:start w:val="1"/>
      <w:numFmt w:val="bullet"/>
      <w:lvlText w:val="o"/>
      <w:lvlJc w:val="left"/>
      <w:pPr>
        <w:ind w:left="720" w:hanging="360"/>
      </w:pPr>
      <w:rPr>
        <w:rFonts w:ascii="Courier New" w:hAnsi="Courier New" w:cs="Courier New" w:hint="default"/>
      </w:rPr>
    </w:lvl>
    <w:lvl w:ilvl="1" w:tplc="CA2C7F40">
      <w:numFmt w:val="bullet"/>
      <w:lvlText w:val="-"/>
      <w:lvlJc w:val="left"/>
      <w:pPr>
        <w:ind w:left="360" w:hanging="360"/>
      </w:pPr>
      <w:rPr>
        <w:rFonts w:ascii="Arial" w:hAnsi="Arial" w:hint="default"/>
        <w:b w:val="0"/>
        <w:i w:val="0"/>
        <w:sz w:val="22"/>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791C7257"/>
    <w:multiLevelType w:val="hybridMultilevel"/>
    <w:tmpl w:val="8FA64178"/>
    <w:lvl w:ilvl="0" w:tplc="EE2E1054">
      <w:start w:val="1"/>
      <w:numFmt w:val="decimal"/>
      <w:lvlText w:val="%1."/>
      <w:lvlJc w:val="left"/>
      <w:pPr>
        <w:tabs>
          <w:tab w:val="num" w:pos="1440"/>
        </w:tabs>
        <w:ind w:left="1440" w:hanging="360"/>
      </w:pPr>
    </w:lvl>
    <w:lvl w:ilvl="1" w:tplc="A4EA265C">
      <w:start w:val="1"/>
      <w:numFmt w:val="decimal"/>
      <w:lvlText w:val="%2."/>
      <w:lvlJc w:val="left"/>
      <w:pPr>
        <w:tabs>
          <w:tab w:val="num" w:pos="2160"/>
        </w:tabs>
        <w:ind w:left="2160" w:hanging="360"/>
      </w:pPr>
    </w:lvl>
    <w:lvl w:ilvl="2" w:tplc="006436C6">
      <w:start w:val="1"/>
      <w:numFmt w:val="decimal"/>
      <w:lvlText w:val="%3."/>
      <w:lvlJc w:val="left"/>
      <w:pPr>
        <w:tabs>
          <w:tab w:val="num" w:pos="2880"/>
        </w:tabs>
        <w:ind w:left="2880" w:hanging="360"/>
      </w:pPr>
    </w:lvl>
    <w:lvl w:ilvl="3" w:tplc="D1508082">
      <w:start w:val="1"/>
      <w:numFmt w:val="decimal"/>
      <w:lvlText w:val="%4."/>
      <w:lvlJc w:val="left"/>
      <w:pPr>
        <w:tabs>
          <w:tab w:val="num" w:pos="3600"/>
        </w:tabs>
        <w:ind w:left="3600" w:hanging="360"/>
      </w:pPr>
    </w:lvl>
    <w:lvl w:ilvl="4" w:tplc="A420DD28">
      <w:start w:val="1"/>
      <w:numFmt w:val="decimal"/>
      <w:lvlText w:val="%5."/>
      <w:lvlJc w:val="left"/>
      <w:pPr>
        <w:tabs>
          <w:tab w:val="num" w:pos="4320"/>
        </w:tabs>
        <w:ind w:left="4320" w:hanging="360"/>
      </w:pPr>
    </w:lvl>
    <w:lvl w:ilvl="5" w:tplc="DC0C552A">
      <w:start w:val="1"/>
      <w:numFmt w:val="decimal"/>
      <w:lvlText w:val="%6."/>
      <w:lvlJc w:val="left"/>
      <w:pPr>
        <w:tabs>
          <w:tab w:val="num" w:pos="5040"/>
        </w:tabs>
        <w:ind w:left="5040" w:hanging="360"/>
      </w:pPr>
    </w:lvl>
    <w:lvl w:ilvl="6" w:tplc="80FE2578">
      <w:start w:val="1"/>
      <w:numFmt w:val="decimal"/>
      <w:lvlText w:val="%7."/>
      <w:lvlJc w:val="left"/>
      <w:pPr>
        <w:tabs>
          <w:tab w:val="num" w:pos="5760"/>
        </w:tabs>
        <w:ind w:left="5760" w:hanging="360"/>
      </w:pPr>
    </w:lvl>
    <w:lvl w:ilvl="7" w:tplc="D06A0066">
      <w:start w:val="1"/>
      <w:numFmt w:val="decimal"/>
      <w:lvlText w:val="%8."/>
      <w:lvlJc w:val="left"/>
      <w:pPr>
        <w:tabs>
          <w:tab w:val="num" w:pos="6480"/>
        </w:tabs>
        <w:ind w:left="6480" w:hanging="360"/>
      </w:pPr>
    </w:lvl>
    <w:lvl w:ilvl="8" w:tplc="AE34B71C">
      <w:start w:val="1"/>
      <w:numFmt w:val="decimal"/>
      <w:lvlText w:val="%9."/>
      <w:lvlJc w:val="left"/>
      <w:pPr>
        <w:tabs>
          <w:tab w:val="num" w:pos="7200"/>
        </w:tabs>
        <w:ind w:left="7200" w:hanging="360"/>
      </w:pPr>
    </w:lvl>
  </w:abstractNum>
  <w:abstractNum w:abstractNumId="22" w15:restartNumberingAfterBreak="0">
    <w:nsid w:val="7D211C2A"/>
    <w:multiLevelType w:val="hybridMultilevel"/>
    <w:tmpl w:val="B0EE51EC"/>
    <w:lvl w:ilvl="0" w:tplc="CA2C7F40">
      <w:numFmt w:val="bullet"/>
      <w:lvlText w:val="-"/>
      <w:lvlJc w:val="left"/>
      <w:pPr>
        <w:ind w:left="360" w:hanging="360"/>
      </w:pPr>
      <w:rPr>
        <w:rFonts w:ascii="Arial" w:hAnsi="Arial" w:hint="default"/>
        <w:b w:val="0"/>
        <w:i w:val="0"/>
        <w:sz w:val="22"/>
      </w:rPr>
    </w:lvl>
    <w:lvl w:ilvl="1" w:tplc="FFFFFFFF">
      <w:numFmt w:val="bullet"/>
      <w:lvlText w:val="-"/>
      <w:lvlJc w:val="left"/>
      <w:pPr>
        <w:ind w:left="360" w:hanging="360"/>
      </w:pPr>
      <w:rPr>
        <w:rFonts w:ascii="Arial" w:hAnsi="Arial" w:hint="default"/>
        <w:b w:val="0"/>
        <w:i w:val="0"/>
        <w:sz w:val="22"/>
      </w:rPr>
    </w:lvl>
    <w:lvl w:ilvl="2" w:tplc="DDB06B3E">
      <w:start w:val="1"/>
      <w:numFmt w:val="bullet"/>
      <w:lvlText w:val="o"/>
      <w:lvlJc w:val="left"/>
      <w:pPr>
        <w:ind w:left="1800" w:hanging="360"/>
      </w:pPr>
      <w:rPr>
        <w:rFonts w:ascii="Courier New" w:hAnsi="Courier New" w:hint="default"/>
        <w:sz w:val="22"/>
      </w:rPr>
    </w:lvl>
    <w:lvl w:ilvl="3" w:tplc="FFFFFFFF">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1916549925">
    <w:abstractNumId w:val="4"/>
  </w:num>
  <w:num w:numId="2" w16cid:durableId="739447686">
    <w:abstractNumId w:val="8"/>
  </w:num>
  <w:num w:numId="3" w16cid:durableId="724720353">
    <w:abstractNumId w:val="9"/>
  </w:num>
  <w:num w:numId="4" w16cid:durableId="604073079">
    <w:abstractNumId w:val="1"/>
  </w:num>
  <w:num w:numId="5" w16cid:durableId="772701799">
    <w:abstractNumId w:val="18"/>
  </w:num>
  <w:num w:numId="6" w16cid:durableId="1956134819">
    <w:abstractNumId w:val="5"/>
  </w:num>
  <w:num w:numId="7" w16cid:durableId="1412463540">
    <w:abstractNumId w:val="17"/>
  </w:num>
  <w:num w:numId="8" w16cid:durableId="897864501">
    <w:abstractNumId w:val="16"/>
  </w:num>
  <w:num w:numId="9" w16cid:durableId="1548689114">
    <w:abstractNumId w:val="20"/>
  </w:num>
  <w:num w:numId="10" w16cid:durableId="416485467">
    <w:abstractNumId w:val="6"/>
  </w:num>
  <w:num w:numId="11" w16cid:durableId="1465003150">
    <w:abstractNumId w:val="2"/>
  </w:num>
  <w:num w:numId="12" w16cid:durableId="427313294">
    <w:abstractNumId w:val="0"/>
  </w:num>
  <w:num w:numId="13" w16cid:durableId="1522665648">
    <w:abstractNumId w:val="10"/>
  </w:num>
  <w:num w:numId="14" w16cid:durableId="24387845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46371172">
    <w:abstractNumId w:val="14"/>
  </w:num>
  <w:num w:numId="16" w16cid:durableId="1427726361">
    <w:abstractNumId w:val="7"/>
  </w:num>
  <w:num w:numId="17" w16cid:durableId="1269048378">
    <w:abstractNumId w:val="15"/>
  </w:num>
  <w:num w:numId="18" w16cid:durableId="540240859">
    <w:abstractNumId w:val="11"/>
  </w:num>
  <w:num w:numId="19" w16cid:durableId="822160631">
    <w:abstractNumId w:val="13"/>
  </w:num>
  <w:num w:numId="20" w16cid:durableId="740909663">
    <w:abstractNumId w:val="19"/>
  </w:num>
  <w:num w:numId="21" w16cid:durableId="1184170333">
    <w:abstractNumId w:val="12"/>
  </w:num>
  <w:num w:numId="22" w16cid:durableId="735737690">
    <w:abstractNumId w:val="3"/>
  </w:num>
  <w:num w:numId="23" w16cid:durableId="526675934">
    <w:abstractNumId w:val="2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D5E"/>
    <w:rsid w:val="00026A1C"/>
    <w:rsid w:val="00036DB7"/>
    <w:rsid w:val="000849B5"/>
    <w:rsid w:val="000A1D20"/>
    <w:rsid w:val="000D3228"/>
    <w:rsid w:val="00132F18"/>
    <w:rsid w:val="00153CB9"/>
    <w:rsid w:val="00177067"/>
    <w:rsid w:val="001803A5"/>
    <w:rsid w:val="00184CBE"/>
    <w:rsid w:val="001E5375"/>
    <w:rsid w:val="00204F64"/>
    <w:rsid w:val="00206838"/>
    <w:rsid w:val="002153B2"/>
    <w:rsid w:val="00234350"/>
    <w:rsid w:val="00245BB8"/>
    <w:rsid w:val="00295A12"/>
    <w:rsid w:val="00295AAD"/>
    <w:rsid w:val="002A7EB1"/>
    <w:rsid w:val="002B0A93"/>
    <w:rsid w:val="002C1FB3"/>
    <w:rsid w:val="002C6C65"/>
    <w:rsid w:val="002D00D2"/>
    <w:rsid w:val="002D1542"/>
    <w:rsid w:val="002E0563"/>
    <w:rsid w:val="00302622"/>
    <w:rsid w:val="00305D5E"/>
    <w:rsid w:val="003220E8"/>
    <w:rsid w:val="003349FB"/>
    <w:rsid w:val="00350BF1"/>
    <w:rsid w:val="00352357"/>
    <w:rsid w:val="003568BB"/>
    <w:rsid w:val="00383D70"/>
    <w:rsid w:val="003865AB"/>
    <w:rsid w:val="003A3505"/>
    <w:rsid w:val="003B1496"/>
    <w:rsid w:val="003D0DE1"/>
    <w:rsid w:val="003F06BD"/>
    <w:rsid w:val="003F5A66"/>
    <w:rsid w:val="00420E36"/>
    <w:rsid w:val="00422CC4"/>
    <w:rsid w:val="0043014D"/>
    <w:rsid w:val="00435C97"/>
    <w:rsid w:val="00435F1E"/>
    <w:rsid w:val="004606CE"/>
    <w:rsid w:val="0047064D"/>
    <w:rsid w:val="00476312"/>
    <w:rsid w:val="00480BD1"/>
    <w:rsid w:val="00493278"/>
    <w:rsid w:val="004B4097"/>
    <w:rsid w:val="004C5C8E"/>
    <w:rsid w:val="004D2F80"/>
    <w:rsid w:val="004D750A"/>
    <w:rsid w:val="005407F3"/>
    <w:rsid w:val="00556F2D"/>
    <w:rsid w:val="00595469"/>
    <w:rsid w:val="0059712D"/>
    <w:rsid w:val="005C7F7C"/>
    <w:rsid w:val="005F4048"/>
    <w:rsid w:val="005F697C"/>
    <w:rsid w:val="005F79AD"/>
    <w:rsid w:val="00604382"/>
    <w:rsid w:val="00612A7A"/>
    <w:rsid w:val="006158AB"/>
    <w:rsid w:val="006315C6"/>
    <w:rsid w:val="006A28E1"/>
    <w:rsid w:val="00732591"/>
    <w:rsid w:val="007425BE"/>
    <w:rsid w:val="00754C32"/>
    <w:rsid w:val="00781241"/>
    <w:rsid w:val="0078529C"/>
    <w:rsid w:val="0078736A"/>
    <w:rsid w:val="007B3653"/>
    <w:rsid w:val="007E4C36"/>
    <w:rsid w:val="00815F3A"/>
    <w:rsid w:val="00823BAE"/>
    <w:rsid w:val="00835372"/>
    <w:rsid w:val="00846DD5"/>
    <w:rsid w:val="00847156"/>
    <w:rsid w:val="00864385"/>
    <w:rsid w:val="0087604E"/>
    <w:rsid w:val="00876944"/>
    <w:rsid w:val="00887775"/>
    <w:rsid w:val="008B65A1"/>
    <w:rsid w:val="008E63C5"/>
    <w:rsid w:val="008F191A"/>
    <w:rsid w:val="008F2896"/>
    <w:rsid w:val="00922080"/>
    <w:rsid w:val="009230AE"/>
    <w:rsid w:val="00926C2F"/>
    <w:rsid w:val="00947CB6"/>
    <w:rsid w:val="009730A8"/>
    <w:rsid w:val="00981FAD"/>
    <w:rsid w:val="00982A06"/>
    <w:rsid w:val="00984BD2"/>
    <w:rsid w:val="009A2CE4"/>
    <w:rsid w:val="009B2C53"/>
    <w:rsid w:val="009B7CA5"/>
    <w:rsid w:val="00A079E6"/>
    <w:rsid w:val="00A23519"/>
    <w:rsid w:val="00A304B4"/>
    <w:rsid w:val="00A50B6C"/>
    <w:rsid w:val="00A63D6B"/>
    <w:rsid w:val="00AB3C31"/>
    <w:rsid w:val="00AC21FF"/>
    <w:rsid w:val="00B02D14"/>
    <w:rsid w:val="00B13FE1"/>
    <w:rsid w:val="00B312E1"/>
    <w:rsid w:val="00B32E55"/>
    <w:rsid w:val="00B701E7"/>
    <w:rsid w:val="00B70B3E"/>
    <w:rsid w:val="00BA2C48"/>
    <w:rsid w:val="00BC2544"/>
    <w:rsid w:val="00BD0CF0"/>
    <w:rsid w:val="00BE54C1"/>
    <w:rsid w:val="00C15276"/>
    <w:rsid w:val="00C17FF4"/>
    <w:rsid w:val="00C52132"/>
    <w:rsid w:val="00C74F75"/>
    <w:rsid w:val="00C926AD"/>
    <w:rsid w:val="00CC6748"/>
    <w:rsid w:val="00D971E6"/>
    <w:rsid w:val="00DA7344"/>
    <w:rsid w:val="00E11A3C"/>
    <w:rsid w:val="00E1661C"/>
    <w:rsid w:val="00E20D6F"/>
    <w:rsid w:val="00E5536C"/>
    <w:rsid w:val="00E64C5B"/>
    <w:rsid w:val="00E718F2"/>
    <w:rsid w:val="00E950F5"/>
    <w:rsid w:val="00E95ECB"/>
    <w:rsid w:val="00EA0E8B"/>
    <w:rsid w:val="00ED020A"/>
    <w:rsid w:val="00EF2632"/>
    <w:rsid w:val="00F02A0C"/>
    <w:rsid w:val="00F1160F"/>
    <w:rsid w:val="00F119C4"/>
    <w:rsid w:val="00F130C4"/>
    <w:rsid w:val="00F358AA"/>
    <w:rsid w:val="00F42CCA"/>
    <w:rsid w:val="00F5418A"/>
    <w:rsid w:val="00F62AC0"/>
    <w:rsid w:val="00F766A4"/>
    <w:rsid w:val="00F76E6F"/>
    <w:rsid w:val="00FA4640"/>
    <w:rsid w:val="00FA7EEC"/>
    <w:rsid w:val="00FB2E3C"/>
    <w:rsid w:val="00FB66F5"/>
    <w:rsid w:val="00FB7ACF"/>
    <w:rsid w:val="00FF43BE"/>
    <w:rsid w:val="00FF6A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14284"/>
  <w15:chartTrackingRefBased/>
  <w15:docId w15:val="{C64DC04A-1F86-40DC-8F2D-13EEDB14B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semiHidden/>
    <w:unhideWhenUsed/>
    <w:qFormat/>
    <w:rsid w:val="00FF6A1B"/>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5D5E"/>
    <w:rPr>
      <w:color w:val="0000FF"/>
      <w:u w:val="single"/>
    </w:rPr>
  </w:style>
  <w:style w:type="paragraph" w:styleId="Footer">
    <w:name w:val="footer"/>
    <w:basedOn w:val="Normal"/>
    <w:link w:val="FooterChar"/>
    <w:uiPriority w:val="99"/>
    <w:unhideWhenUsed/>
    <w:rsid w:val="003026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2622"/>
  </w:style>
  <w:style w:type="table" w:styleId="TableGrid">
    <w:name w:val="Table Grid"/>
    <w:basedOn w:val="TableNormal"/>
    <w:uiPriority w:val="39"/>
    <w:rsid w:val="003026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02622"/>
    <w:pPr>
      <w:ind w:left="720"/>
      <w:contextualSpacing/>
    </w:pPr>
  </w:style>
  <w:style w:type="character" w:styleId="Strong">
    <w:name w:val="Strong"/>
    <w:basedOn w:val="DefaultParagraphFont"/>
    <w:uiPriority w:val="22"/>
    <w:qFormat/>
    <w:rsid w:val="00302622"/>
    <w:rPr>
      <w:b/>
      <w:bCs/>
    </w:rPr>
  </w:style>
  <w:style w:type="character" w:styleId="UnresolvedMention">
    <w:name w:val="Unresolved Mention"/>
    <w:basedOn w:val="DefaultParagraphFont"/>
    <w:uiPriority w:val="99"/>
    <w:semiHidden/>
    <w:unhideWhenUsed/>
    <w:rsid w:val="00E950F5"/>
    <w:rPr>
      <w:color w:val="605E5C"/>
      <w:shd w:val="clear" w:color="auto" w:fill="E1DFDD"/>
    </w:rPr>
  </w:style>
  <w:style w:type="paragraph" w:styleId="NormalWeb">
    <w:name w:val="Normal (Web)"/>
    <w:basedOn w:val="Normal"/>
    <w:uiPriority w:val="99"/>
    <w:unhideWhenUsed/>
    <w:rsid w:val="00FF6A1B"/>
    <w:pPr>
      <w:spacing w:after="0" w:line="240" w:lineRule="auto"/>
    </w:pPr>
    <w:rPr>
      <w:rFonts w:ascii="Times New Roman" w:eastAsiaTheme="minorEastAsia" w:hAnsi="Times New Roman" w:cs="Times New Roman"/>
      <w:sz w:val="24"/>
      <w:szCs w:val="24"/>
      <w:lang w:eastAsia="en-GB"/>
    </w:rPr>
  </w:style>
  <w:style w:type="character" w:customStyle="1" w:styleId="Heading2Char">
    <w:name w:val="Heading 2 Char"/>
    <w:basedOn w:val="DefaultParagraphFont"/>
    <w:link w:val="Heading2"/>
    <w:uiPriority w:val="9"/>
    <w:semiHidden/>
    <w:rsid w:val="00FF6A1B"/>
    <w:rPr>
      <w:rFonts w:ascii="Times New Roman" w:eastAsia="Times New Roman" w:hAnsi="Times New Roman" w:cs="Times New Roman"/>
      <w:b/>
      <w:bCs/>
      <w:sz w:val="36"/>
      <w:szCs w:val="36"/>
      <w:lang w:eastAsia="en-GB"/>
    </w:rPr>
  </w:style>
  <w:style w:type="paragraph" w:customStyle="1" w:styleId="ox-f397e326d5-msonormal">
    <w:name w:val="ox-f397e326d5-msonormal"/>
    <w:basedOn w:val="Normal"/>
    <w:rsid w:val="007E4C3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8B65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65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2719283">
      <w:bodyDiv w:val="1"/>
      <w:marLeft w:val="0"/>
      <w:marRight w:val="0"/>
      <w:marTop w:val="0"/>
      <w:marBottom w:val="0"/>
      <w:divBdr>
        <w:top w:val="none" w:sz="0" w:space="0" w:color="auto"/>
        <w:left w:val="none" w:sz="0" w:space="0" w:color="auto"/>
        <w:bottom w:val="none" w:sz="0" w:space="0" w:color="auto"/>
        <w:right w:val="none" w:sz="0" w:space="0" w:color="auto"/>
      </w:divBdr>
    </w:div>
    <w:div w:id="946617379">
      <w:bodyDiv w:val="1"/>
      <w:marLeft w:val="0"/>
      <w:marRight w:val="0"/>
      <w:marTop w:val="0"/>
      <w:marBottom w:val="0"/>
      <w:divBdr>
        <w:top w:val="none" w:sz="0" w:space="0" w:color="auto"/>
        <w:left w:val="none" w:sz="0" w:space="0" w:color="auto"/>
        <w:bottom w:val="none" w:sz="0" w:space="0" w:color="auto"/>
        <w:right w:val="none" w:sz="0" w:space="0" w:color="auto"/>
      </w:divBdr>
    </w:div>
    <w:div w:id="1302468341">
      <w:bodyDiv w:val="1"/>
      <w:marLeft w:val="0"/>
      <w:marRight w:val="0"/>
      <w:marTop w:val="0"/>
      <w:marBottom w:val="0"/>
      <w:divBdr>
        <w:top w:val="none" w:sz="0" w:space="0" w:color="auto"/>
        <w:left w:val="none" w:sz="0" w:space="0" w:color="auto"/>
        <w:bottom w:val="none" w:sz="0" w:space="0" w:color="auto"/>
        <w:right w:val="none" w:sz="0" w:space="0" w:color="auto"/>
      </w:divBdr>
    </w:div>
    <w:div w:id="1319460014">
      <w:bodyDiv w:val="1"/>
      <w:marLeft w:val="0"/>
      <w:marRight w:val="0"/>
      <w:marTop w:val="0"/>
      <w:marBottom w:val="0"/>
      <w:divBdr>
        <w:top w:val="none" w:sz="0" w:space="0" w:color="auto"/>
        <w:left w:val="none" w:sz="0" w:space="0" w:color="auto"/>
        <w:bottom w:val="none" w:sz="0" w:space="0" w:color="auto"/>
        <w:right w:val="none" w:sz="0" w:space="0" w:color="auto"/>
      </w:divBdr>
    </w:div>
    <w:div w:id="1473905805">
      <w:bodyDiv w:val="1"/>
      <w:marLeft w:val="0"/>
      <w:marRight w:val="0"/>
      <w:marTop w:val="0"/>
      <w:marBottom w:val="0"/>
      <w:divBdr>
        <w:top w:val="none" w:sz="0" w:space="0" w:color="auto"/>
        <w:left w:val="none" w:sz="0" w:space="0" w:color="auto"/>
        <w:bottom w:val="none" w:sz="0" w:space="0" w:color="auto"/>
        <w:right w:val="none" w:sz="0" w:space="0" w:color="auto"/>
      </w:divBdr>
    </w:div>
    <w:div w:id="1849785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jandm.barber@blueyonder.co.uk" TargetMode="External"/><Relationship Id="rId13" Type="http://schemas.openxmlformats.org/officeDocument/2006/relationships/hyperlink" Target="https://www.gov.uk/government/publications/ending-rough-sleeping-for-good" TargetMode="External"/><Relationship Id="rId3" Type="http://schemas.openxmlformats.org/officeDocument/2006/relationships/settings" Target="settings.xml"/><Relationship Id="rId7" Type="http://schemas.openxmlformats.org/officeDocument/2006/relationships/hyperlink" Target="https://jrbpublications.com/shan/" TargetMode="External"/><Relationship Id="rId12" Type="http://schemas.openxmlformats.org/officeDocument/2006/relationships/hyperlink" Target="mailto:info@savs-southend.co.uk"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gcartwright@savs-southend.co.uk"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savs-southend.org/cib/" TargetMode="External"/><Relationship Id="rId4" Type="http://schemas.openxmlformats.org/officeDocument/2006/relationships/webSettings" Target="webSettings.xml"/><Relationship Id="rId9" Type="http://schemas.openxmlformats.org/officeDocument/2006/relationships/hyperlink" Target="https://southendemergencyfund.org.uk/"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1368</TotalTime>
  <Pages>5</Pages>
  <Words>2417</Words>
  <Characters>13781</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cp:lastModifiedBy>
  <cp:revision>5</cp:revision>
  <cp:lastPrinted>2022-07-23T20:59:00Z</cp:lastPrinted>
  <dcterms:created xsi:type="dcterms:W3CDTF">2022-09-23T11:41:00Z</dcterms:created>
  <dcterms:modified xsi:type="dcterms:W3CDTF">2022-10-04T15:21:00Z</dcterms:modified>
</cp:coreProperties>
</file>